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49" w:rsidRPr="00B14849" w:rsidRDefault="006B6C0F">
      <w:pPr>
        <w:pStyle w:val="Title-Professional"/>
        <w:rPr>
          <w:sz w:val="72"/>
          <w:szCs w:val="72"/>
        </w:rPr>
      </w:pPr>
      <w:proofErr w:type="spellStart"/>
      <w:r>
        <w:rPr>
          <w:sz w:val="72"/>
          <w:szCs w:val="72"/>
        </w:rPr>
        <w:t>Shadetree</w:t>
      </w:r>
      <w:proofErr w:type="spellEnd"/>
      <w:r>
        <w:rPr>
          <w:sz w:val="72"/>
          <w:szCs w:val="72"/>
        </w:rPr>
        <w:t xml:space="preserve"> &amp;Community </w:t>
      </w:r>
      <w:proofErr w:type="spellStart"/>
      <w:r>
        <w:rPr>
          <w:sz w:val="72"/>
          <w:szCs w:val="72"/>
        </w:rPr>
        <w:t>ln</w:t>
      </w:r>
      <w:proofErr w:type="spellEnd"/>
    </w:p>
    <w:p w:rsidR="00B14849" w:rsidRDefault="00B14849">
      <w:pPr>
        <w:pStyle w:val="IssueVolumeDate-Professional"/>
      </w:pPr>
      <w:r>
        <w:tab/>
      </w:r>
      <w:r w:rsidR="00CC5244">
        <w:t>June</w:t>
      </w:r>
      <w:r w:rsidR="00317310">
        <w:t xml:space="preserve"> 2012</w:t>
      </w:r>
    </w:p>
    <w:p w:rsidR="00B14849" w:rsidRDefault="00CC5244" w:rsidP="000E1EDC">
      <w:r>
        <w:pict>
          <v:shapetype id="_x0000_t202" coordsize="21600,21600" o:spt="202" path="m,l,21600r21600,l21600,xe">
            <v:stroke joinstyle="miter"/>
            <v:path gradientshapeok="t" o:connecttype="rect"/>
          </v:shapetype>
          <v:shape id="_x0000_s1051" type="#_x0000_t202" style="position:absolute;margin-left:1.5pt;margin-top:6.2pt;width:261pt;height:433.5pt;z-index:251660288" o:allowincell="f" filled="f">
            <v:textbox style="mso-next-textbox:#_x0000_s1051">
              <w:txbxContent>
                <w:p w:rsidR="00CC5244" w:rsidRDefault="00CC5244" w:rsidP="00FF7C0B">
                  <w:pPr>
                    <w:pStyle w:val="Heading2-Professional"/>
                    <w:spacing w:before="0" w:after="0" w:line="240" w:lineRule="auto"/>
                    <w:rPr>
                      <w:rFonts w:ascii="Arial" w:hAnsi="Arial" w:cs="Arial"/>
                      <w:noProof/>
                      <w:color w:val="FF0000"/>
                      <w:sz w:val="72"/>
                      <w:szCs w:val="72"/>
                    </w:rPr>
                  </w:pPr>
                </w:p>
                <w:p w:rsidR="00A019BF" w:rsidRPr="00E37E4E" w:rsidRDefault="00CC5244" w:rsidP="00FF7C0B">
                  <w:pPr>
                    <w:pStyle w:val="Heading2-Professional"/>
                    <w:spacing w:before="0" w:after="0" w:line="240" w:lineRule="auto"/>
                    <w:rPr>
                      <w:rFonts w:ascii="Garamond" w:hAnsi="Garamond"/>
                      <w:b/>
                      <w:color w:val="943634" w:themeColor="accent2" w:themeShade="BF"/>
                      <w:sz w:val="72"/>
                      <w:szCs w:val="72"/>
                      <w:u w:val="single"/>
                    </w:rPr>
                  </w:pPr>
                  <w:r w:rsidRPr="00E37E4E">
                    <w:rPr>
                      <w:rFonts w:ascii="Arial" w:hAnsi="Arial" w:cs="Arial"/>
                      <w:noProof/>
                      <w:color w:val="FF0000"/>
                      <w:sz w:val="72"/>
                      <w:szCs w:val="72"/>
                      <w:u w:val="single"/>
                    </w:rPr>
                    <w:t>A</w:t>
                  </w:r>
                  <w:r w:rsidRPr="00E37E4E">
                    <w:rPr>
                      <w:rFonts w:ascii="Arial" w:hAnsi="Arial" w:cs="Arial"/>
                      <w:noProof/>
                      <w:color w:val="5F497A" w:themeColor="accent4" w:themeShade="BF"/>
                      <w:sz w:val="72"/>
                      <w:szCs w:val="72"/>
                      <w:u w:val="single"/>
                    </w:rPr>
                    <w:t>N</w:t>
                  </w:r>
                  <w:r w:rsidRPr="00E37E4E">
                    <w:rPr>
                      <w:rFonts w:ascii="Arial" w:hAnsi="Arial" w:cs="Arial"/>
                      <w:noProof/>
                      <w:color w:val="00B050"/>
                      <w:sz w:val="72"/>
                      <w:szCs w:val="72"/>
                      <w:u w:val="single"/>
                    </w:rPr>
                    <w:t>N</w:t>
                  </w:r>
                  <w:r w:rsidRPr="00E37E4E">
                    <w:rPr>
                      <w:rFonts w:ascii="Arial" w:hAnsi="Arial" w:cs="Arial"/>
                      <w:noProof/>
                      <w:color w:val="E36C0A" w:themeColor="accent6" w:themeShade="BF"/>
                      <w:sz w:val="72"/>
                      <w:szCs w:val="72"/>
                      <w:u w:val="single"/>
                    </w:rPr>
                    <w:t>U</w:t>
                  </w:r>
                  <w:r w:rsidRPr="00E37E4E">
                    <w:rPr>
                      <w:rFonts w:ascii="Arial" w:hAnsi="Arial" w:cs="Arial"/>
                      <w:noProof/>
                      <w:color w:val="FF0000"/>
                      <w:sz w:val="72"/>
                      <w:szCs w:val="72"/>
                      <w:u w:val="single"/>
                    </w:rPr>
                    <w:t>A</w:t>
                  </w:r>
                  <w:r w:rsidRPr="00E37E4E">
                    <w:rPr>
                      <w:rFonts w:ascii="Arial" w:hAnsi="Arial" w:cs="Arial"/>
                      <w:noProof/>
                      <w:color w:val="5F497A" w:themeColor="accent4" w:themeShade="BF"/>
                      <w:sz w:val="72"/>
                      <w:szCs w:val="72"/>
                      <w:u w:val="single"/>
                    </w:rPr>
                    <w:t>L</w:t>
                  </w:r>
                  <w:r w:rsidRPr="00E37E4E">
                    <w:rPr>
                      <w:rFonts w:ascii="Arial" w:hAnsi="Arial" w:cs="Arial"/>
                      <w:noProof/>
                      <w:sz w:val="72"/>
                      <w:szCs w:val="72"/>
                      <w:u w:val="single"/>
                    </w:rPr>
                    <w:t xml:space="preserve"> </w:t>
                  </w:r>
                  <w:r w:rsidRPr="00E37E4E">
                    <w:rPr>
                      <w:rFonts w:ascii="Arial" w:hAnsi="Arial" w:cs="Arial"/>
                      <w:noProof/>
                      <w:color w:val="00B050"/>
                      <w:sz w:val="72"/>
                      <w:szCs w:val="72"/>
                      <w:u w:val="single"/>
                    </w:rPr>
                    <w:t>B</w:t>
                  </w:r>
                  <w:r w:rsidRPr="00E37E4E">
                    <w:rPr>
                      <w:rFonts w:ascii="Arial" w:hAnsi="Arial" w:cs="Arial"/>
                      <w:noProof/>
                      <w:color w:val="E36C0A" w:themeColor="accent6" w:themeShade="BF"/>
                      <w:sz w:val="72"/>
                      <w:szCs w:val="72"/>
                      <w:u w:val="single"/>
                    </w:rPr>
                    <w:t>B</w:t>
                  </w:r>
                  <w:r w:rsidRPr="00E37E4E">
                    <w:rPr>
                      <w:rFonts w:ascii="Arial" w:hAnsi="Arial" w:cs="Arial"/>
                      <w:noProof/>
                      <w:color w:val="FF0000"/>
                      <w:sz w:val="72"/>
                      <w:szCs w:val="72"/>
                      <w:u w:val="single"/>
                    </w:rPr>
                    <w:t>Q</w:t>
                  </w:r>
                </w:p>
                <w:p w:rsidR="00CD02D7" w:rsidRPr="00F15943" w:rsidRDefault="002847F6" w:rsidP="00F15943">
                  <w:pPr>
                    <w:pStyle w:val="Heading2-Professional"/>
                    <w:spacing w:before="0" w:after="0" w:line="240" w:lineRule="auto"/>
                    <w:rPr>
                      <w:rFonts w:ascii="Garamond" w:hAnsi="Garamond"/>
                      <w:b/>
                      <w:color w:val="943634" w:themeColor="accent2" w:themeShade="BF"/>
                      <w:sz w:val="28"/>
                      <w:szCs w:val="28"/>
                    </w:rPr>
                  </w:pPr>
                  <w:r>
                    <w:rPr>
                      <w:rFonts w:ascii="Arial" w:hAnsi="Arial" w:cs="Arial"/>
                      <w:noProof/>
                      <w:vanish/>
                      <w:color w:val="0000FF"/>
                      <w:sz w:val="27"/>
                      <w:szCs w:val="27"/>
                    </w:rPr>
                    <w:drawing>
                      <wp:inline distT="0" distB="0" distL="0" distR="0" wp14:anchorId="2E1996C4" wp14:editId="26B9BBC4">
                        <wp:extent cx="1600200" cy="2667000"/>
                        <wp:effectExtent l="0" t="0" r="0" b="0"/>
                        <wp:docPr id="4" name="rg_hi" descr="http://t1.gstatic.com/images?q=tbn:ANd9GcQ-q9igGfRvw5TTb-DSgFUvgm35S0724WnH4r7_HvcFau9RYWy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q9igGfRvw5TTb-DSgFUvgm35S0724WnH4r7_HvcFau9RYWy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2667000"/>
                                </a:xfrm>
                                <a:prstGeom prst="rect">
                                  <a:avLst/>
                                </a:prstGeom>
                                <a:noFill/>
                                <a:ln>
                                  <a:noFill/>
                                </a:ln>
                              </pic:spPr>
                            </pic:pic>
                          </a:graphicData>
                        </a:graphic>
                      </wp:inline>
                    </w:drawing>
                  </w:r>
                  <w:r w:rsidRPr="002847F6">
                    <w:rPr>
                      <w:rFonts w:ascii="Garamond" w:hAnsi="Garamond"/>
                      <w:b/>
                      <w:noProof/>
                      <w:vanish/>
                      <w:color w:val="943634" w:themeColor="accent2" w:themeShade="BF"/>
                      <w:sz w:val="28"/>
                      <w:szCs w:val="28"/>
                    </w:rPr>
                    <w:drawing>
                      <wp:inline distT="0" distB="0" distL="0" distR="0" wp14:anchorId="3E650A85" wp14:editId="4551729F">
                        <wp:extent cx="1600200" cy="2667000"/>
                        <wp:effectExtent l="0" t="0" r="0" b="0"/>
                        <wp:docPr id="3" name="Picture 3" descr="http://t1.gstatic.com/images?q=tbn:ANd9GcQ-q9igGfRvw5TTb-DSgFUvgm35S0724WnH4r7_HvcFau9RYWy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q9igGfRvw5TTb-DSgFUvgm35S0724WnH4r7_HvcFau9RYWy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2667000"/>
                                </a:xfrm>
                                <a:prstGeom prst="rect">
                                  <a:avLst/>
                                </a:prstGeom>
                                <a:noFill/>
                                <a:ln>
                                  <a:noFill/>
                                </a:ln>
                              </pic:spPr>
                            </pic:pic>
                          </a:graphicData>
                        </a:graphic>
                      </wp:inline>
                    </w:drawing>
                  </w:r>
                </w:p>
                <w:p w:rsidR="00C3392D" w:rsidRDefault="00C3392D" w:rsidP="00C3392D">
                  <w:pPr>
                    <w:pStyle w:val="Heading2-Professional"/>
                    <w:spacing w:before="0" w:after="0" w:line="240" w:lineRule="auto"/>
                    <w:jc w:val="center"/>
                    <w:rPr>
                      <w:rFonts w:ascii="Garamond" w:hAnsi="Garamond"/>
                      <w:color w:val="E36C0A" w:themeColor="accent6" w:themeShade="BF"/>
                      <w:sz w:val="28"/>
                      <w:szCs w:val="28"/>
                    </w:rPr>
                  </w:pPr>
                  <w:r>
                    <w:rPr>
                      <w:rFonts w:ascii="Garamond" w:hAnsi="Garamond"/>
                      <w:color w:val="E36C0A" w:themeColor="accent6" w:themeShade="BF"/>
                      <w:sz w:val="28"/>
                      <w:szCs w:val="28"/>
                    </w:rPr>
                    <w:t xml:space="preserve">This month’s </w:t>
                  </w:r>
                  <w:r w:rsidR="00DF7984">
                    <w:rPr>
                      <w:rFonts w:ascii="Garamond" w:hAnsi="Garamond"/>
                      <w:color w:val="E36C0A" w:themeColor="accent6" w:themeShade="BF"/>
                      <w:sz w:val="28"/>
                      <w:szCs w:val="28"/>
                    </w:rPr>
                    <w:t>winner won</w:t>
                  </w:r>
                  <w:r>
                    <w:rPr>
                      <w:rFonts w:ascii="Garamond" w:hAnsi="Garamond"/>
                      <w:color w:val="E36C0A" w:themeColor="accent6" w:themeShade="BF"/>
                      <w:sz w:val="28"/>
                      <w:szCs w:val="28"/>
                    </w:rPr>
                    <w:t xml:space="preserve"> </w:t>
                  </w:r>
                  <w:proofErr w:type="spellStart"/>
                  <w:r w:rsidR="00CC5244">
                    <w:rPr>
                      <w:rFonts w:ascii="Garamond" w:hAnsi="Garamond"/>
                      <w:color w:val="E36C0A" w:themeColor="accent6" w:themeShade="BF"/>
                      <w:sz w:val="28"/>
                      <w:szCs w:val="28"/>
                    </w:rPr>
                    <w:t>Raleys</w:t>
                  </w:r>
                  <w:proofErr w:type="spellEnd"/>
                  <w:r w:rsidR="00CC5244">
                    <w:rPr>
                      <w:rFonts w:ascii="Garamond" w:hAnsi="Garamond"/>
                      <w:color w:val="E36C0A" w:themeColor="accent6" w:themeShade="BF"/>
                      <w:sz w:val="28"/>
                      <w:szCs w:val="28"/>
                    </w:rPr>
                    <w:t xml:space="preserve"> </w:t>
                  </w:r>
                  <w:r>
                    <w:rPr>
                      <w:rFonts w:ascii="Garamond" w:hAnsi="Garamond"/>
                      <w:color w:val="E36C0A" w:themeColor="accent6" w:themeShade="BF"/>
                      <w:sz w:val="28"/>
                      <w:szCs w:val="28"/>
                    </w:rPr>
                    <w:t>Gift card</w:t>
                  </w:r>
                  <w:r w:rsidR="00DF7984">
                    <w:rPr>
                      <w:rFonts w:ascii="Garamond" w:hAnsi="Garamond"/>
                      <w:color w:val="E36C0A" w:themeColor="accent6" w:themeShade="BF"/>
                      <w:sz w:val="28"/>
                      <w:szCs w:val="28"/>
                    </w:rPr>
                    <w:t>s</w:t>
                  </w:r>
                </w:p>
                <w:p w:rsidR="00C3392D" w:rsidRDefault="00C3392D" w:rsidP="00C3392D">
                  <w:pPr>
                    <w:pStyle w:val="Heading2-Professional"/>
                    <w:spacing w:before="0" w:after="0" w:line="240" w:lineRule="auto"/>
                    <w:jc w:val="center"/>
                    <w:rPr>
                      <w:rFonts w:ascii="Garamond" w:hAnsi="Garamond"/>
                      <w:color w:val="E36C0A" w:themeColor="accent6" w:themeShade="BF"/>
                      <w:sz w:val="28"/>
                      <w:szCs w:val="28"/>
                    </w:rPr>
                  </w:pPr>
                </w:p>
                <w:p w:rsidR="00CC5244" w:rsidRPr="00E37E4E" w:rsidRDefault="00CC5244" w:rsidP="00CC5244">
                  <w:pPr>
                    <w:pStyle w:val="Heading2-Professional"/>
                    <w:spacing w:before="0" w:after="0" w:line="240" w:lineRule="auto"/>
                    <w:jc w:val="center"/>
                    <w:rPr>
                      <w:rFonts w:ascii="Garamond" w:hAnsi="Garamond"/>
                      <w:color w:val="FF0000"/>
                      <w:sz w:val="36"/>
                      <w:szCs w:val="36"/>
                    </w:rPr>
                  </w:pPr>
                  <w:r w:rsidRPr="00E37E4E">
                    <w:rPr>
                      <w:rFonts w:ascii="Garamond" w:hAnsi="Garamond"/>
                      <w:color w:val="FF0000"/>
                      <w:sz w:val="36"/>
                      <w:szCs w:val="36"/>
                    </w:rPr>
                    <w:t xml:space="preserve">YES, our annual BBQ time has arrived. </w:t>
                  </w:r>
                </w:p>
                <w:p w:rsidR="00CC5244" w:rsidRPr="00E37E4E" w:rsidRDefault="00CC5244" w:rsidP="00CC5244">
                  <w:pPr>
                    <w:pStyle w:val="Heading2-Professional"/>
                    <w:spacing w:before="0" w:after="0" w:line="240" w:lineRule="auto"/>
                    <w:jc w:val="center"/>
                    <w:rPr>
                      <w:rFonts w:ascii="Garamond" w:hAnsi="Garamond"/>
                      <w:color w:val="FF0000"/>
                      <w:sz w:val="36"/>
                      <w:szCs w:val="36"/>
                    </w:rPr>
                  </w:pPr>
                  <w:r w:rsidRPr="00E37E4E">
                    <w:rPr>
                      <w:rFonts w:ascii="Garamond" w:hAnsi="Garamond"/>
                      <w:color w:val="FF0000"/>
                      <w:sz w:val="36"/>
                      <w:szCs w:val="36"/>
                    </w:rPr>
                    <w:t xml:space="preserve">A bit different this year- </w:t>
                  </w:r>
                </w:p>
                <w:p w:rsidR="00CC5244" w:rsidRPr="00E37E4E" w:rsidRDefault="00CC5244" w:rsidP="00CC5244">
                  <w:pPr>
                    <w:pStyle w:val="Heading2-Professional"/>
                    <w:spacing w:before="0" w:after="0" w:line="240" w:lineRule="auto"/>
                    <w:jc w:val="center"/>
                    <w:rPr>
                      <w:rFonts w:ascii="Garamond" w:hAnsi="Garamond"/>
                      <w:color w:val="FF0000"/>
                      <w:sz w:val="36"/>
                      <w:szCs w:val="36"/>
                    </w:rPr>
                  </w:pPr>
                  <w:r w:rsidRPr="00E37E4E">
                    <w:rPr>
                      <w:rFonts w:ascii="Garamond" w:hAnsi="Garamond"/>
                      <w:color w:val="FF0000"/>
                      <w:sz w:val="36"/>
                      <w:szCs w:val="36"/>
                    </w:rPr>
                    <w:t xml:space="preserve">ALL PROPERTIES are welcome to the SHADETREE NORTH pool. </w:t>
                  </w:r>
                </w:p>
                <w:p w:rsidR="00CC5244" w:rsidRPr="00E37E4E" w:rsidRDefault="00CC5244" w:rsidP="00CC5244">
                  <w:pPr>
                    <w:pStyle w:val="Heading2-Professional"/>
                    <w:spacing w:before="0" w:after="0" w:line="240" w:lineRule="auto"/>
                    <w:jc w:val="center"/>
                    <w:rPr>
                      <w:rFonts w:ascii="Garamond" w:hAnsi="Garamond"/>
                      <w:color w:val="00B050"/>
                      <w:sz w:val="36"/>
                      <w:szCs w:val="36"/>
                    </w:rPr>
                  </w:pPr>
                  <w:r w:rsidRPr="00E37E4E">
                    <w:rPr>
                      <w:rFonts w:ascii="Garamond" w:hAnsi="Garamond"/>
                      <w:color w:val="00B050"/>
                      <w:sz w:val="36"/>
                      <w:szCs w:val="36"/>
                    </w:rPr>
                    <w:t>SATURDAY JUNE 16</w:t>
                  </w:r>
                  <w:r w:rsidRPr="00E37E4E">
                    <w:rPr>
                      <w:rFonts w:ascii="Garamond" w:hAnsi="Garamond"/>
                      <w:color w:val="00B050"/>
                      <w:sz w:val="36"/>
                      <w:szCs w:val="36"/>
                      <w:vertAlign w:val="superscript"/>
                    </w:rPr>
                    <w:t>TH</w:t>
                  </w:r>
                </w:p>
                <w:p w:rsidR="00CC5244" w:rsidRPr="00E37E4E" w:rsidRDefault="00CC5244" w:rsidP="00CC5244">
                  <w:pPr>
                    <w:pStyle w:val="Heading2-Professional"/>
                    <w:spacing w:before="0" w:after="0" w:line="240" w:lineRule="auto"/>
                    <w:jc w:val="center"/>
                    <w:rPr>
                      <w:rFonts w:ascii="Garamond" w:hAnsi="Garamond"/>
                      <w:color w:val="00B050"/>
                      <w:sz w:val="36"/>
                      <w:szCs w:val="36"/>
                    </w:rPr>
                  </w:pPr>
                  <w:r w:rsidRPr="00E37E4E">
                    <w:rPr>
                      <w:rFonts w:ascii="Garamond" w:hAnsi="Garamond"/>
                      <w:color w:val="00B050"/>
                      <w:sz w:val="36"/>
                      <w:szCs w:val="36"/>
                    </w:rPr>
                    <w:t xml:space="preserve">NOON-4 </w:t>
                  </w:r>
                </w:p>
                <w:p w:rsidR="00CC5244" w:rsidRPr="00E37E4E" w:rsidRDefault="00CC5244" w:rsidP="00CC5244">
                  <w:pPr>
                    <w:pStyle w:val="Heading2-Professional"/>
                    <w:spacing w:before="0" w:after="0" w:line="240" w:lineRule="auto"/>
                    <w:jc w:val="center"/>
                    <w:rPr>
                      <w:rFonts w:ascii="Garamond" w:hAnsi="Garamond"/>
                      <w:color w:val="00B050"/>
                      <w:sz w:val="36"/>
                      <w:szCs w:val="36"/>
                    </w:rPr>
                  </w:pPr>
                </w:p>
                <w:p w:rsidR="00CC5244" w:rsidRPr="00E37E4E" w:rsidRDefault="00CC5244" w:rsidP="00CC5244">
                  <w:pPr>
                    <w:pStyle w:val="Heading2-Professional"/>
                    <w:spacing w:before="0" w:after="0" w:line="240" w:lineRule="auto"/>
                    <w:jc w:val="center"/>
                    <w:rPr>
                      <w:rFonts w:ascii="Garamond" w:hAnsi="Garamond"/>
                      <w:color w:val="943634" w:themeColor="accent2" w:themeShade="BF"/>
                      <w:sz w:val="36"/>
                      <w:szCs w:val="36"/>
                    </w:rPr>
                  </w:pPr>
                  <w:r w:rsidRPr="00E37E4E">
                    <w:rPr>
                      <w:rFonts w:ascii="Garamond" w:hAnsi="Garamond"/>
                      <w:color w:val="943634" w:themeColor="accent2" w:themeShade="BF"/>
                      <w:sz w:val="36"/>
                      <w:szCs w:val="36"/>
                    </w:rPr>
                    <w:t>We will provide the food- you bring….</w:t>
                  </w:r>
                </w:p>
                <w:p w:rsidR="00CC5244" w:rsidRPr="00E37E4E" w:rsidRDefault="00CC5244" w:rsidP="00CC5244">
                  <w:pPr>
                    <w:pStyle w:val="Heading2-Professional"/>
                    <w:spacing w:before="0" w:after="0" w:line="240" w:lineRule="auto"/>
                    <w:jc w:val="center"/>
                    <w:rPr>
                      <w:rFonts w:ascii="Garamond" w:hAnsi="Garamond"/>
                      <w:color w:val="943634" w:themeColor="accent2" w:themeShade="BF"/>
                      <w:sz w:val="36"/>
                      <w:szCs w:val="36"/>
                    </w:rPr>
                  </w:pPr>
                  <w:r w:rsidRPr="00E37E4E">
                    <w:rPr>
                      <w:rFonts w:ascii="Garamond" w:hAnsi="Garamond"/>
                      <w:color w:val="943634" w:themeColor="accent2" w:themeShade="BF"/>
                      <w:sz w:val="36"/>
                      <w:szCs w:val="36"/>
                    </w:rPr>
                    <w:t xml:space="preserve"> </w:t>
                  </w:r>
                  <w:proofErr w:type="gramStart"/>
                  <w:r w:rsidRPr="00E37E4E">
                    <w:rPr>
                      <w:rFonts w:ascii="Garamond" w:hAnsi="Garamond"/>
                      <w:color w:val="943634" w:themeColor="accent2" w:themeShade="BF"/>
                      <w:sz w:val="36"/>
                      <w:szCs w:val="36"/>
                    </w:rPr>
                    <w:t>the</w:t>
                  </w:r>
                  <w:proofErr w:type="gramEnd"/>
                  <w:r w:rsidRPr="00E37E4E">
                    <w:rPr>
                      <w:rFonts w:ascii="Garamond" w:hAnsi="Garamond"/>
                      <w:color w:val="943634" w:themeColor="accent2" w:themeShade="BF"/>
                      <w:sz w:val="36"/>
                      <w:szCs w:val="36"/>
                    </w:rPr>
                    <w:t xml:space="preserve"> fun </w:t>
                  </w:r>
                  <w:r w:rsidRPr="00E37E4E">
                    <w:rPr>
                      <w:rFonts w:ascii="Garamond" w:hAnsi="Garamond"/>
                      <w:color w:val="943634" w:themeColor="accent2" w:themeShade="BF"/>
                      <w:sz w:val="36"/>
                      <w:szCs w:val="36"/>
                    </w:rPr>
                    <w:sym w:font="Wingdings" w:char="F04A"/>
                  </w:r>
                  <w:r w:rsidRPr="00E37E4E">
                    <w:rPr>
                      <w:rFonts w:ascii="Garamond" w:hAnsi="Garamond"/>
                      <w:color w:val="943634" w:themeColor="accent2" w:themeShade="BF"/>
                      <w:sz w:val="36"/>
                      <w:szCs w:val="36"/>
                    </w:rPr>
                    <w:t xml:space="preserve"> </w:t>
                  </w:r>
                </w:p>
                <w:p w:rsidR="00DF7984" w:rsidRPr="00CC5244" w:rsidRDefault="00CC5244" w:rsidP="00CC5244">
                  <w:pPr>
                    <w:pStyle w:val="Heading2-Professional"/>
                    <w:spacing w:before="0" w:after="0" w:line="240" w:lineRule="auto"/>
                    <w:jc w:val="center"/>
                    <w:rPr>
                      <w:rFonts w:ascii="Garamond" w:hAnsi="Garamond"/>
                      <w:b/>
                      <w:color w:val="00B050"/>
                      <w:sz w:val="28"/>
                      <w:szCs w:val="28"/>
                      <w:u w:val="single"/>
                    </w:rPr>
                  </w:pPr>
                  <w:r w:rsidRPr="00CC5244">
                    <w:rPr>
                      <w:rFonts w:ascii="Garamond" w:hAnsi="Garamond"/>
                      <w:color w:val="00B050"/>
                      <w:sz w:val="28"/>
                      <w:szCs w:val="28"/>
                    </w:rPr>
                    <w:t xml:space="preserve"> </w:t>
                  </w:r>
                </w:p>
                <w:p w:rsidR="00DF7984" w:rsidRPr="00317310" w:rsidRDefault="00DF7984" w:rsidP="00CD02D7">
                  <w:pPr>
                    <w:pStyle w:val="Heading2-Professional"/>
                    <w:spacing w:before="0" w:after="0" w:line="240" w:lineRule="auto"/>
                    <w:jc w:val="center"/>
                    <w:rPr>
                      <w:rFonts w:ascii="Garamond" w:hAnsi="Garamond"/>
                      <w:b/>
                      <w:color w:val="FF0000"/>
                      <w:sz w:val="28"/>
                      <w:szCs w:val="28"/>
                    </w:rPr>
                  </w:pPr>
                </w:p>
              </w:txbxContent>
            </v:textbox>
          </v:shape>
        </w:pict>
      </w:r>
      <w:r w:rsidR="00DE665E">
        <w:t xml:space="preserve">                                                                                                       </w:t>
      </w:r>
    </w:p>
    <w:p w:rsidR="00B14849" w:rsidRPr="00463CF1" w:rsidRDefault="00CC5244" w:rsidP="00CC5244">
      <w:pPr>
        <w:rPr>
          <w:sz w:val="22"/>
          <w:szCs w:val="22"/>
        </w:rPr>
      </w:pPr>
      <w:r>
        <w:rPr>
          <w:noProof/>
          <w:lang w:eastAsia="zh-TW"/>
        </w:rPr>
        <w:pict>
          <v:rect id="_x0000_s1067" style="position:absolute;margin-left:310.9pt;margin-top:134.25pt;width:256.9pt;height:298.5pt;flip:x;z-index:251679744;mso-wrap-distance-top:7.2pt;mso-wrap-distance-bottom:7.2pt;mso-position-horizontal-relative:page;mso-position-vertical-relative:page;mso-height-relative:margin" o:allowincell="f" fillcolor="gray" stroked="f" strokeweight="1.5pt">
            <v:shadow color="#f79646" opacity=".5" offset="-15pt,0" offset2="-18pt,12pt"/>
            <v:textbox style="mso-next-textbox:#_x0000_s1067" inset="21.6pt,21.6pt,21.6pt,21.6pt">
              <w:txbxContent>
                <w:p w:rsidR="00856B7A" w:rsidRDefault="00856B7A" w:rsidP="009162C4">
                  <w:pPr>
                    <w:jc w:val="center"/>
                    <w:rPr>
                      <w:rFonts w:ascii="Arial Black" w:hAnsi="Arial Black"/>
                      <w:sz w:val="32"/>
                      <w:szCs w:val="32"/>
                    </w:rPr>
                  </w:pPr>
                  <w:r w:rsidRPr="009162C4">
                    <w:rPr>
                      <w:rFonts w:ascii="Arial Black" w:hAnsi="Arial Black"/>
                      <w:sz w:val="32"/>
                      <w:szCs w:val="32"/>
                    </w:rPr>
                    <w:t>Pool Rules</w:t>
                  </w:r>
                </w:p>
                <w:p w:rsidR="00926B9A" w:rsidRPr="00AE11B0" w:rsidRDefault="00926B9A" w:rsidP="009162C4">
                  <w:pPr>
                    <w:jc w:val="center"/>
                    <w:rPr>
                      <w:rFonts w:ascii="Arial Black" w:hAnsi="Arial Black"/>
                      <w:sz w:val="16"/>
                      <w:szCs w:val="16"/>
                    </w:rPr>
                  </w:pPr>
                </w:p>
                <w:p w:rsidR="009162C4" w:rsidRDefault="00FD5081" w:rsidP="009162C4">
                  <w:pPr>
                    <w:jc w:val="both"/>
                    <w:rPr>
                      <w:rFonts w:ascii="Arial Rounded MT Bold" w:hAnsi="Arial Rounded MT Bold"/>
                    </w:rPr>
                  </w:pPr>
                  <w:r w:rsidRPr="00926B9A">
                    <w:rPr>
                      <w:rFonts w:ascii="Arial Rounded MT Bold" w:hAnsi="Arial Rounded MT Bold"/>
                    </w:rPr>
                    <w:t>Please be sure that you are abiding by the following</w:t>
                  </w:r>
                  <w:r w:rsidR="009162C4" w:rsidRPr="00926B9A">
                    <w:rPr>
                      <w:rFonts w:ascii="Arial Rounded MT Bold" w:hAnsi="Arial Rounded MT Bold"/>
                    </w:rPr>
                    <w:t xml:space="preserve"> pool rules.</w:t>
                  </w:r>
                </w:p>
                <w:p w:rsidR="00FF0548" w:rsidRPr="00926B9A" w:rsidRDefault="00FF0548" w:rsidP="009162C4">
                  <w:pPr>
                    <w:jc w:val="both"/>
                    <w:rPr>
                      <w:rFonts w:ascii="Arial Rounded MT Bold" w:hAnsi="Arial Rounded MT Bold"/>
                    </w:rPr>
                  </w:pPr>
                </w:p>
                <w:p w:rsidR="009162C4" w:rsidRPr="00AE11B0" w:rsidRDefault="009162C4" w:rsidP="00AE11B0">
                  <w:pPr>
                    <w:pStyle w:val="ListParagraph"/>
                    <w:numPr>
                      <w:ilvl w:val="0"/>
                      <w:numId w:val="3"/>
                    </w:numPr>
                    <w:jc w:val="both"/>
                    <w:rPr>
                      <w:rFonts w:ascii="Arial Rounded MT Bold" w:hAnsi="Arial Rounded MT Bold"/>
                    </w:rPr>
                  </w:pPr>
                  <w:r w:rsidRPr="00AE11B0">
                    <w:rPr>
                      <w:rFonts w:ascii="Arial Rounded MT Bold" w:hAnsi="Arial Rounded MT Bold"/>
                    </w:rPr>
                    <w:t xml:space="preserve">The </w:t>
                  </w:r>
                  <w:r w:rsidR="00FF7C0B">
                    <w:rPr>
                      <w:rFonts w:ascii="Arial Rounded MT Bold" w:hAnsi="Arial Rounded MT Bold"/>
                    </w:rPr>
                    <w:t xml:space="preserve">pool is open from the hours of </w:t>
                  </w:r>
                  <w:r w:rsidR="00FF7C0B" w:rsidRPr="008C761E">
                    <w:rPr>
                      <w:rFonts w:ascii="Arial Rounded MT Bold" w:hAnsi="Arial Rounded MT Bold"/>
                      <w:b/>
                    </w:rPr>
                    <w:t>10</w:t>
                  </w:r>
                  <w:r w:rsidR="008C761E" w:rsidRPr="008C761E">
                    <w:rPr>
                      <w:rFonts w:ascii="Arial Rounded MT Bold" w:hAnsi="Arial Rounded MT Bold"/>
                      <w:b/>
                    </w:rPr>
                    <w:t>am-9</w:t>
                  </w:r>
                  <w:r w:rsidRPr="008C761E">
                    <w:rPr>
                      <w:rFonts w:ascii="Arial Rounded MT Bold" w:hAnsi="Arial Rounded MT Bold"/>
                      <w:b/>
                    </w:rPr>
                    <w:t>pm.</w:t>
                  </w:r>
                  <w:r w:rsidRPr="00AE11B0">
                    <w:rPr>
                      <w:rFonts w:ascii="Arial Rounded MT Bold" w:hAnsi="Arial Rounded MT Bold"/>
                    </w:rPr>
                    <w:t xml:space="preserve"> Pool use is not permitted after 10pm.</w:t>
                  </w:r>
                </w:p>
                <w:p w:rsidR="009162C4" w:rsidRPr="00926B9A" w:rsidRDefault="009162C4" w:rsidP="009162C4">
                  <w:pPr>
                    <w:jc w:val="both"/>
                    <w:rPr>
                      <w:rFonts w:ascii="Arial Rounded MT Bold" w:hAnsi="Arial Rounded MT Bold"/>
                    </w:rPr>
                  </w:pPr>
                </w:p>
                <w:p w:rsidR="009162C4" w:rsidRPr="00AE11B0" w:rsidRDefault="00FF7C0B" w:rsidP="00FF7C0B">
                  <w:pPr>
                    <w:pStyle w:val="ListParagraph"/>
                    <w:jc w:val="both"/>
                    <w:rPr>
                      <w:rFonts w:ascii="Arial Rounded MT Bold" w:hAnsi="Arial Rounded MT Bold"/>
                    </w:rPr>
                  </w:pPr>
                  <w:r w:rsidRPr="00AE11B0">
                    <w:rPr>
                      <w:rFonts w:ascii="Arial Rounded MT Bold" w:hAnsi="Arial Rounded MT Bold"/>
                    </w:rPr>
                    <w:t>Breakable</w:t>
                  </w:r>
                  <w:r w:rsidR="00926B9A" w:rsidRPr="00AE11B0">
                    <w:rPr>
                      <w:rFonts w:ascii="Arial Rounded MT Bold" w:hAnsi="Arial Rounded MT Bold"/>
                    </w:rPr>
                    <w:t xml:space="preserve"> items</w:t>
                  </w:r>
                  <w:r w:rsidR="00EB3A3B">
                    <w:rPr>
                      <w:rFonts w:ascii="Arial Rounded MT Bold" w:hAnsi="Arial Rounded MT Bold"/>
                    </w:rPr>
                    <w:t xml:space="preserve"> and pets</w:t>
                  </w:r>
                  <w:r w:rsidR="00926B9A" w:rsidRPr="00AE11B0">
                    <w:rPr>
                      <w:rFonts w:ascii="Arial Rounded MT Bold" w:hAnsi="Arial Rounded MT Bold"/>
                    </w:rPr>
                    <w:t xml:space="preserve"> </w:t>
                  </w:r>
                  <w:r w:rsidR="009162C4" w:rsidRPr="00AE11B0">
                    <w:rPr>
                      <w:rFonts w:ascii="Arial Rounded MT Bold" w:hAnsi="Arial Rounded MT Bold"/>
                    </w:rPr>
                    <w:t xml:space="preserve">are </w:t>
                  </w:r>
                  <w:r w:rsidR="008D0C4B">
                    <w:rPr>
                      <w:rFonts w:ascii="Arial Rounded MT Bold" w:hAnsi="Arial Rounded MT Bold"/>
                    </w:rPr>
                    <w:t xml:space="preserve">NOT </w:t>
                  </w:r>
                  <w:r w:rsidR="00EB3A3B">
                    <w:rPr>
                      <w:rFonts w:ascii="Arial Rounded MT Bold" w:hAnsi="Arial Rounded MT Bold"/>
                    </w:rPr>
                    <w:t>permitted in the pool</w:t>
                  </w:r>
                  <w:r w:rsidR="009162C4" w:rsidRPr="00AE11B0">
                    <w:rPr>
                      <w:rFonts w:ascii="Arial Rounded MT Bold" w:hAnsi="Arial Rounded MT Bold"/>
                    </w:rPr>
                    <w:t xml:space="preserve"> at anytime.</w:t>
                  </w:r>
                </w:p>
                <w:p w:rsidR="009162C4" w:rsidRPr="00926B9A" w:rsidRDefault="009162C4" w:rsidP="009162C4">
                  <w:pPr>
                    <w:jc w:val="both"/>
                    <w:rPr>
                      <w:rFonts w:ascii="Arial Rounded MT Bold" w:hAnsi="Arial Rounded MT Bold"/>
                    </w:rPr>
                  </w:pPr>
                </w:p>
                <w:p w:rsidR="00926B9A" w:rsidRPr="008D0C4B" w:rsidRDefault="00926B9A" w:rsidP="009162C4">
                  <w:pPr>
                    <w:pStyle w:val="ListParagraph"/>
                    <w:numPr>
                      <w:ilvl w:val="0"/>
                      <w:numId w:val="3"/>
                    </w:numPr>
                    <w:jc w:val="both"/>
                    <w:rPr>
                      <w:rFonts w:ascii="Arial Rounded MT Bold" w:hAnsi="Arial Rounded MT Bold"/>
                    </w:rPr>
                  </w:pPr>
                  <w:r w:rsidRPr="008D0C4B">
                    <w:rPr>
                      <w:rFonts w:ascii="Arial Rounded MT Bold" w:hAnsi="Arial Rounded MT Bold"/>
                    </w:rPr>
                    <w:t>Pool use is for RESIDENTS</w:t>
                  </w:r>
                  <w:r w:rsidR="00FF7C0B">
                    <w:rPr>
                      <w:rFonts w:ascii="Arial Rounded MT Bold" w:hAnsi="Arial Rounded MT Bold"/>
                    </w:rPr>
                    <w:t xml:space="preserve"> (and their guests)</w:t>
                  </w:r>
                  <w:r w:rsidRPr="008D0C4B">
                    <w:rPr>
                      <w:rFonts w:ascii="Arial Rounded MT Bold" w:hAnsi="Arial Rounded MT Bold"/>
                    </w:rPr>
                    <w:t xml:space="preserve"> only.</w:t>
                  </w:r>
                  <w:r w:rsidR="008D0C4B" w:rsidRPr="008D0C4B">
                    <w:rPr>
                      <w:rFonts w:ascii="Arial Rounded MT Bold" w:hAnsi="Arial Rounded MT Bold"/>
                    </w:rPr>
                    <w:t xml:space="preserve"> </w:t>
                  </w:r>
                </w:p>
                <w:p w:rsidR="00926B9A" w:rsidRPr="00AE11B0" w:rsidRDefault="00926B9A" w:rsidP="00AE11B0">
                  <w:pPr>
                    <w:pStyle w:val="ListParagraph"/>
                    <w:numPr>
                      <w:ilvl w:val="0"/>
                      <w:numId w:val="3"/>
                    </w:numPr>
                    <w:jc w:val="both"/>
                    <w:rPr>
                      <w:rFonts w:ascii="Arial Rounded MT Bold" w:hAnsi="Arial Rounded MT Bold"/>
                    </w:rPr>
                  </w:pPr>
                  <w:r w:rsidRPr="00AE11B0">
                    <w:rPr>
                      <w:rFonts w:ascii="Arial Rounded MT Bold" w:hAnsi="Arial Rounded MT Bold"/>
                    </w:rPr>
                    <w:t>No runni</w:t>
                  </w:r>
                  <w:r w:rsidR="00FF7C0B">
                    <w:rPr>
                      <w:rFonts w:ascii="Arial Rounded MT Bold" w:hAnsi="Arial Rounded MT Bold"/>
                    </w:rPr>
                    <w:t>ng, jumping, or diving</w:t>
                  </w:r>
                  <w:r w:rsidRPr="00AE11B0">
                    <w:rPr>
                      <w:rFonts w:ascii="Arial Rounded MT Bold" w:hAnsi="Arial Rounded MT Bold"/>
                    </w:rPr>
                    <w:t xml:space="preserve"> activity is permitted in the pool area.</w:t>
                  </w:r>
                </w:p>
                <w:p w:rsidR="009162C4" w:rsidRPr="00926B9A" w:rsidRDefault="009162C4" w:rsidP="009162C4">
                  <w:pPr>
                    <w:jc w:val="both"/>
                    <w:rPr>
                      <w:rFonts w:ascii="Arial Rounded MT Bold" w:hAnsi="Arial Rounded MT Bold"/>
                    </w:rPr>
                  </w:pPr>
                </w:p>
                <w:p w:rsidR="009162C4" w:rsidRPr="00AE11B0" w:rsidRDefault="00926B9A" w:rsidP="00AE11B0">
                  <w:pPr>
                    <w:pStyle w:val="ListParagraph"/>
                    <w:numPr>
                      <w:ilvl w:val="0"/>
                      <w:numId w:val="3"/>
                    </w:numPr>
                    <w:jc w:val="both"/>
                    <w:rPr>
                      <w:rFonts w:ascii="Arial Rounded MT Bold" w:hAnsi="Arial Rounded MT Bold"/>
                    </w:rPr>
                  </w:pPr>
                  <w:r w:rsidRPr="00AE11B0">
                    <w:rPr>
                      <w:rFonts w:ascii="Arial Rounded MT Bold" w:hAnsi="Arial Rounded MT Bold"/>
                    </w:rPr>
                    <w:t>No children under the age of 14 are permitted in the pool area without being under the supervision of an adult</w:t>
                  </w:r>
                  <w:r w:rsidR="00463CF1">
                    <w:rPr>
                      <w:rFonts w:ascii="Arial Rounded MT Bold" w:hAnsi="Arial Rounded MT Bold"/>
                    </w:rPr>
                    <w:t xml:space="preserve"> (person over 18)</w:t>
                  </w:r>
                  <w:r w:rsidRPr="00AE11B0">
                    <w:rPr>
                      <w:rFonts w:ascii="Arial Rounded MT Bold" w:hAnsi="Arial Rounded MT Bold"/>
                    </w:rPr>
                    <w:t>.</w:t>
                  </w:r>
                </w:p>
                <w:p w:rsidR="00926B9A" w:rsidRDefault="00926B9A" w:rsidP="009162C4">
                  <w:pPr>
                    <w:jc w:val="both"/>
                    <w:rPr>
                      <w:rFonts w:ascii="Arial Rounded MT Bold" w:hAnsi="Arial Rounded MT Bold"/>
                    </w:rPr>
                  </w:pPr>
                </w:p>
                <w:p w:rsidR="00926B9A" w:rsidRPr="00EB3A3B" w:rsidRDefault="008D0C4B" w:rsidP="009162C4">
                  <w:pPr>
                    <w:jc w:val="both"/>
                    <w:rPr>
                      <w:rFonts w:ascii="Arial Rounded MT Bold" w:hAnsi="Arial Rounded MT Bold"/>
                      <w:b/>
                      <w:color w:val="002060"/>
                      <w:sz w:val="22"/>
                      <w:szCs w:val="22"/>
                    </w:rPr>
                  </w:pPr>
                  <w:r w:rsidRPr="00EB3A3B">
                    <w:rPr>
                      <w:rFonts w:ascii="Arial Rounded MT Bold" w:hAnsi="Arial Rounded MT Bold"/>
                      <w:b/>
                      <w:color w:val="002060"/>
                      <w:sz w:val="22"/>
                      <w:szCs w:val="22"/>
                    </w:rPr>
                    <w:t>Remember: Violation of the Pool Rules is a violation of your Lease.</w:t>
                  </w:r>
                </w:p>
                <w:p w:rsidR="00EB3A3B" w:rsidRPr="00EB3A3B" w:rsidRDefault="00EB3A3B" w:rsidP="009162C4">
                  <w:pPr>
                    <w:jc w:val="both"/>
                    <w:rPr>
                      <w:rFonts w:ascii="Arial Rounded MT Bold" w:hAnsi="Arial Rounded MT Bold"/>
                      <w:b/>
                      <w:color w:val="002060"/>
                      <w:sz w:val="22"/>
                      <w:szCs w:val="22"/>
                    </w:rPr>
                  </w:pPr>
                </w:p>
                <w:p w:rsidR="00EB3A3B" w:rsidRPr="00EB3A3B" w:rsidRDefault="00EB3A3B" w:rsidP="009162C4">
                  <w:pPr>
                    <w:jc w:val="both"/>
                    <w:rPr>
                      <w:rFonts w:ascii="Arial Rounded MT Bold" w:hAnsi="Arial Rounded MT Bold"/>
                      <w:b/>
                      <w:color w:val="000000" w:themeColor="text1"/>
                      <w:sz w:val="22"/>
                      <w:szCs w:val="22"/>
                    </w:rPr>
                  </w:pPr>
                  <w:r>
                    <w:rPr>
                      <w:rFonts w:ascii="Arial Rounded MT Bold" w:hAnsi="Arial Rounded MT Bold"/>
                      <w:b/>
                      <w:color w:val="000000" w:themeColor="text1"/>
                      <w:sz w:val="22"/>
                      <w:szCs w:val="22"/>
                    </w:rPr>
                    <w:t>.</w:t>
                  </w:r>
                </w:p>
              </w:txbxContent>
            </v:textbox>
            <w10:wrap type="square" anchorx="page" anchory="page"/>
          </v:rect>
        </w:pict>
      </w:r>
      <w:r w:rsidR="00F15943" w:rsidRPr="00463CF1">
        <w:t xml:space="preserve">                                                                                                            </w:t>
      </w:r>
    </w:p>
    <w:p w:rsidR="00B14849" w:rsidRDefault="00B14849"/>
    <w:p w:rsidR="00CD02D7" w:rsidRPr="00CC5244" w:rsidRDefault="00463CF1" w:rsidP="00CC5244">
      <w:pPr>
        <w:rPr>
          <w:sz w:val="24"/>
          <w:szCs w:val="24"/>
        </w:rPr>
      </w:pPr>
      <w:r w:rsidRPr="00820A2A">
        <w:rPr>
          <w:sz w:val="24"/>
          <w:szCs w:val="24"/>
        </w:rPr>
        <w:t xml:space="preserve">                                                                       </w:t>
      </w:r>
      <w:r w:rsidR="00CC5244">
        <w:rPr>
          <w:sz w:val="24"/>
          <w:szCs w:val="24"/>
        </w:rPr>
        <w:t xml:space="preserve">               </w:t>
      </w:r>
    </w:p>
    <w:p w:rsidR="00CD02D7" w:rsidRDefault="00CD02D7" w:rsidP="00CD02D7"/>
    <w:p w:rsidR="00CD02D7" w:rsidRDefault="00CD02D7" w:rsidP="00CD02D7"/>
    <w:p w:rsidR="001203E0" w:rsidRDefault="00055113" w:rsidP="00CD02D7">
      <w:r>
        <w:tab/>
      </w:r>
      <w:r>
        <w:tab/>
      </w:r>
      <w:r>
        <w:tab/>
      </w:r>
    </w:p>
    <w:p w:rsidR="001203E0" w:rsidRDefault="001203E0"/>
    <w:p w:rsidR="001203E0" w:rsidRDefault="001203E0"/>
    <w:p w:rsidR="00A57223" w:rsidRPr="00065D60" w:rsidRDefault="00A57223">
      <w:pPr>
        <w:rPr>
          <w:color w:val="000000" w:themeColor="text1"/>
          <w:sz w:val="24"/>
          <w:szCs w:val="24"/>
        </w:rPr>
      </w:pPr>
    </w:p>
    <w:p w:rsidR="00A57223" w:rsidRDefault="00CF2A4D" w:rsidP="00CF2A4D">
      <w:pPr>
        <w:jc w:val="both"/>
        <w:rPr>
          <w:rFonts w:ascii="Arial" w:hAnsi="Arial" w:cs="Arial"/>
          <w:noProof/>
          <w:color w:val="000000" w:themeColor="text1"/>
          <w:sz w:val="16"/>
          <w:szCs w:val="16"/>
        </w:rPr>
      </w:pPr>
      <w:r w:rsidRPr="00065D60">
        <w:rPr>
          <w:rFonts w:ascii="Arial" w:hAnsi="Arial" w:cs="Arial"/>
          <w:noProof/>
          <w:color w:val="000000" w:themeColor="text1"/>
          <w:sz w:val="16"/>
          <w:szCs w:val="16"/>
        </w:rPr>
        <w:t xml:space="preserve">  </w:t>
      </w:r>
    </w:p>
    <w:p w:rsidR="00DE665E" w:rsidRPr="00065D60" w:rsidRDefault="00CF2A4D" w:rsidP="00317310">
      <w:pPr>
        <w:ind w:left="5040"/>
        <w:jc w:val="both"/>
        <w:rPr>
          <w:rFonts w:ascii="Arial" w:hAnsi="Arial" w:cs="Arial"/>
          <w:noProof/>
          <w:color w:val="000000" w:themeColor="text1"/>
        </w:rPr>
      </w:pPr>
      <w:r w:rsidRPr="00065D60">
        <w:rPr>
          <w:rFonts w:ascii="Arial" w:hAnsi="Arial" w:cs="Arial"/>
          <w:noProof/>
          <w:color w:val="000000" w:themeColor="text1"/>
        </w:rPr>
        <w:t xml:space="preserve">                                  </w:t>
      </w:r>
    </w:p>
    <w:p w:rsidR="00CD02D7" w:rsidRDefault="00CD02D7" w:rsidP="00317310"/>
    <w:p w:rsidR="00CD02D7" w:rsidRDefault="00CD02D7" w:rsidP="00317310"/>
    <w:p w:rsidR="00CD02D7" w:rsidRDefault="00CD02D7" w:rsidP="00317310"/>
    <w:p w:rsidR="00CD02D7" w:rsidRDefault="00CD02D7" w:rsidP="00317310"/>
    <w:p w:rsidR="00CD02D7" w:rsidRDefault="00CD02D7" w:rsidP="00317310"/>
    <w:p w:rsidR="00CD02D7" w:rsidRDefault="00CD02D7" w:rsidP="00317310"/>
    <w:p w:rsidR="00CD02D7" w:rsidRDefault="00CD02D7" w:rsidP="00317310"/>
    <w:p w:rsidR="00CD02D7" w:rsidRDefault="00CD02D7" w:rsidP="00317310"/>
    <w:p w:rsidR="00CD02D7" w:rsidRDefault="00CD02D7" w:rsidP="00317310"/>
    <w:p w:rsidR="000E1EDC" w:rsidRDefault="000E1EDC" w:rsidP="00317310"/>
    <w:p w:rsidR="000E1EDC" w:rsidRDefault="000E1EDC" w:rsidP="00317310"/>
    <w:p w:rsidR="000E1EDC" w:rsidRDefault="000E1EDC" w:rsidP="00317310"/>
    <w:p w:rsidR="000E1EDC" w:rsidRDefault="000E1EDC" w:rsidP="00317310"/>
    <w:p w:rsidR="000E1EDC" w:rsidRDefault="000E1EDC" w:rsidP="00317310"/>
    <w:p w:rsidR="000E1EDC" w:rsidRDefault="000E1EDC" w:rsidP="00317310"/>
    <w:p w:rsidR="000E1EDC" w:rsidRDefault="000E1EDC" w:rsidP="00317310"/>
    <w:p w:rsidR="000E1EDC" w:rsidRDefault="000E1EDC" w:rsidP="00317310"/>
    <w:p w:rsidR="000E1EDC" w:rsidRDefault="000E1EDC" w:rsidP="00317310"/>
    <w:p w:rsidR="000E1EDC" w:rsidRDefault="00820A2A" w:rsidP="00317310">
      <w:r w:rsidRPr="003E1BDC">
        <w:rPr>
          <w:b/>
        </w:rPr>
        <w:t xml:space="preserve">        </w:t>
      </w:r>
      <w:r w:rsidR="00CC5244" w:rsidRPr="003E1BDC">
        <w:rPr>
          <w:b/>
        </w:rPr>
        <w:t xml:space="preserve">                                                                                                         </w:t>
      </w:r>
      <w:r w:rsidR="003E1BDC" w:rsidRPr="003E1BDC">
        <w:rPr>
          <w:b/>
        </w:rPr>
        <w:t xml:space="preserve"> </w:t>
      </w:r>
      <w:r w:rsidR="00CC5244" w:rsidRPr="003E1BDC">
        <w:rPr>
          <w:b/>
        </w:rPr>
        <w:t xml:space="preserve"> WATER, SEWER and </w:t>
      </w:r>
      <w:proofErr w:type="gramStart"/>
      <w:r w:rsidR="00CC5244" w:rsidRPr="003E1BDC">
        <w:rPr>
          <w:b/>
        </w:rPr>
        <w:t>TRASH</w:t>
      </w:r>
      <w:r w:rsidR="00CC5244">
        <w:t xml:space="preserve"> :</w:t>
      </w:r>
      <w:proofErr w:type="gramEnd"/>
      <w:r w:rsidR="00CC5244">
        <w:t xml:space="preserve"> This can be paid with </w:t>
      </w:r>
    </w:p>
    <w:p w:rsidR="00CC5244" w:rsidRPr="00CC5244" w:rsidRDefault="00CC5244" w:rsidP="00EF2F3F">
      <w:r>
        <w:rPr>
          <w:b/>
        </w:rPr>
        <w:tab/>
      </w:r>
      <w:r>
        <w:rPr>
          <w:b/>
        </w:rPr>
        <w:tab/>
      </w:r>
      <w:r>
        <w:rPr>
          <w:b/>
        </w:rPr>
        <w:tab/>
      </w:r>
      <w:r>
        <w:rPr>
          <w:b/>
        </w:rPr>
        <w:tab/>
      </w:r>
      <w:r>
        <w:rPr>
          <w:b/>
        </w:rPr>
        <w:tab/>
      </w:r>
      <w:r>
        <w:rPr>
          <w:b/>
        </w:rPr>
        <w:tab/>
      </w:r>
      <w:r>
        <w:rPr>
          <w:b/>
        </w:rPr>
        <w:tab/>
      </w:r>
      <w:r>
        <w:rPr>
          <w:b/>
        </w:rPr>
        <w:tab/>
      </w:r>
      <w:proofErr w:type="gramStart"/>
      <w:r w:rsidRPr="00CC5244">
        <w:t xml:space="preserve">Your </w:t>
      </w:r>
      <w:r>
        <w:t>r</w:t>
      </w:r>
      <w:r w:rsidRPr="00CC5244">
        <w:t>ent, or separately</w:t>
      </w:r>
      <w:r>
        <w:t>.</w:t>
      </w:r>
      <w:proofErr w:type="gramEnd"/>
      <w:r>
        <w:t xml:space="preserve"> It should be payable to the apts.</w:t>
      </w:r>
      <w:r w:rsidRPr="00CC5244">
        <w:t xml:space="preserve"> </w:t>
      </w:r>
    </w:p>
    <w:p w:rsidR="00CC5244" w:rsidRPr="00CC5244" w:rsidRDefault="00CC5244" w:rsidP="00EF2F3F">
      <w:r>
        <w:tab/>
      </w:r>
      <w:r>
        <w:tab/>
      </w:r>
      <w:r>
        <w:tab/>
      </w:r>
      <w:r>
        <w:tab/>
      </w:r>
      <w:r>
        <w:tab/>
      </w:r>
      <w:r>
        <w:tab/>
      </w:r>
      <w:r>
        <w:tab/>
      </w:r>
      <w:r>
        <w:tab/>
      </w:r>
      <w:r w:rsidR="003E1BDC">
        <w:t>If paid separately, please pay by the 20</w:t>
      </w:r>
      <w:r w:rsidR="003E1BDC" w:rsidRPr="003E1BDC">
        <w:rPr>
          <w:vertAlign w:val="superscript"/>
        </w:rPr>
        <w:t>th</w:t>
      </w:r>
      <w:r w:rsidR="003E1BDC">
        <w:t xml:space="preserve"> of the month. </w:t>
      </w:r>
    </w:p>
    <w:p w:rsidR="00CC5244" w:rsidRPr="003E1BDC" w:rsidRDefault="003E1BDC" w:rsidP="00EF2F3F">
      <w:r>
        <w:rPr>
          <w:b/>
        </w:rPr>
        <w:tab/>
      </w:r>
      <w:r>
        <w:rPr>
          <w:b/>
        </w:rPr>
        <w:tab/>
      </w:r>
      <w:r>
        <w:rPr>
          <w:b/>
        </w:rPr>
        <w:tab/>
      </w:r>
      <w:r>
        <w:rPr>
          <w:b/>
        </w:rPr>
        <w:tab/>
      </w:r>
      <w:r>
        <w:rPr>
          <w:b/>
        </w:rPr>
        <w:tab/>
      </w:r>
      <w:r>
        <w:rPr>
          <w:b/>
        </w:rPr>
        <w:tab/>
      </w:r>
      <w:r>
        <w:rPr>
          <w:b/>
        </w:rPr>
        <w:tab/>
      </w:r>
      <w:r>
        <w:rPr>
          <w:b/>
        </w:rPr>
        <w:tab/>
      </w:r>
      <w:r w:rsidRPr="003E1BDC">
        <w:t>PLEASE try to use less water- as this will decrease</w:t>
      </w:r>
    </w:p>
    <w:p w:rsidR="00CC5244" w:rsidRPr="003E1BDC" w:rsidRDefault="003E1BDC" w:rsidP="00EF2F3F">
      <w:r w:rsidRPr="003E1BDC">
        <w:tab/>
      </w:r>
      <w:r w:rsidRPr="003E1BDC">
        <w:tab/>
      </w:r>
      <w:r w:rsidRPr="003E1BDC">
        <w:tab/>
      </w:r>
      <w:r w:rsidRPr="003E1BDC">
        <w:tab/>
      </w:r>
      <w:r w:rsidRPr="003E1BDC">
        <w:tab/>
      </w:r>
      <w:r w:rsidRPr="003E1BDC">
        <w:tab/>
      </w:r>
      <w:r w:rsidRPr="003E1BDC">
        <w:tab/>
      </w:r>
      <w:r w:rsidRPr="003E1BDC">
        <w:tab/>
      </w:r>
      <w:proofErr w:type="gramStart"/>
      <w:r w:rsidRPr="003E1BDC">
        <w:t>Your bill</w:t>
      </w:r>
      <w:r>
        <w:t>.</w:t>
      </w:r>
      <w:proofErr w:type="gramEnd"/>
      <w:r>
        <w:t xml:space="preserve"> </w:t>
      </w:r>
    </w:p>
    <w:p w:rsidR="00CC5244" w:rsidRDefault="00CC5244" w:rsidP="00EF2F3F">
      <w:pPr>
        <w:rPr>
          <w:b/>
        </w:rPr>
      </w:pPr>
    </w:p>
    <w:p w:rsidR="00CC5244" w:rsidRPr="003E1BDC" w:rsidRDefault="003E1BDC" w:rsidP="003E1BDC">
      <w:pPr>
        <w:ind w:left="720" w:firstLine="5040"/>
      </w:pPr>
      <w:r>
        <w:rPr>
          <w:b/>
        </w:rPr>
        <w:t xml:space="preserve">HOT WEATHER: </w:t>
      </w:r>
      <w:r w:rsidRPr="003E1BDC">
        <w:t xml:space="preserve">These a/c units shouldn’t </w:t>
      </w:r>
      <w:bookmarkStart w:id="0" w:name="_GoBack"/>
      <w:bookmarkEnd w:id="0"/>
      <w:r w:rsidRPr="003E1BDC">
        <w:t xml:space="preserve">be </w:t>
      </w:r>
      <w:r>
        <w:tab/>
      </w:r>
      <w:r>
        <w:tab/>
      </w:r>
      <w:r>
        <w:tab/>
      </w:r>
      <w:r>
        <w:tab/>
      </w:r>
      <w:r>
        <w:tab/>
      </w:r>
      <w:r>
        <w:tab/>
      </w:r>
      <w:r>
        <w:tab/>
      </w:r>
      <w:r>
        <w:tab/>
        <w:t xml:space="preserve">programmed to lower than 70 degrees. Set it- and it will </w:t>
      </w:r>
      <w:r>
        <w:tab/>
      </w:r>
      <w:r>
        <w:tab/>
      </w:r>
      <w:r>
        <w:tab/>
      </w:r>
      <w:r>
        <w:tab/>
      </w:r>
      <w:r>
        <w:tab/>
      </w:r>
      <w:r>
        <w:tab/>
      </w:r>
      <w:r>
        <w:tab/>
        <w:t xml:space="preserve">go on/ </w:t>
      </w:r>
      <w:proofErr w:type="gramStart"/>
      <w:r>
        <w:t>off  to</w:t>
      </w:r>
      <w:proofErr w:type="gramEnd"/>
      <w:r>
        <w:t xml:space="preserve"> where it needs to be. PLEASE try to </w:t>
      </w:r>
    </w:p>
    <w:p w:rsidR="00CC5244" w:rsidRPr="003E1BDC" w:rsidRDefault="003E1BDC" w:rsidP="00EF2F3F">
      <w:r>
        <w:tab/>
      </w:r>
      <w:r>
        <w:tab/>
      </w:r>
      <w:r>
        <w:tab/>
      </w:r>
      <w:r>
        <w:tab/>
      </w:r>
      <w:r>
        <w:tab/>
      </w:r>
      <w:r>
        <w:tab/>
      </w:r>
      <w:r>
        <w:tab/>
      </w:r>
      <w:r>
        <w:tab/>
        <w:t>Remember that the filters should be changed out every 3</w:t>
      </w:r>
    </w:p>
    <w:p w:rsidR="00CC5244" w:rsidRPr="003E1BDC" w:rsidRDefault="003E1BDC" w:rsidP="00EF2F3F">
      <w:r>
        <w:tab/>
      </w:r>
      <w:r>
        <w:tab/>
      </w:r>
      <w:r>
        <w:tab/>
      </w:r>
      <w:r>
        <w:tab/>
      </w:r>
      <w:r>
        <w:tab/>
      </w:r>
      <w:r>
        <w:tab/>
      </w:r>
      <w:r>
        <w:tab/>
      </w:r>
      <w:r>
        <w:tab/>
      </w:r>
      <w:proofErr w:type="gramStart"/>
      <w:r>
        <w:t>Months.</w:t>
      </w:r>
      <w:proofErr w:type="gramEnd"/>
      <w:r>
        <w:t xml:space="preserve"> </w:t>
      </w:r>
    </w:p>
    <w:p w:rsidR="00CC5244" w:rsidRPr="003E1BDC" w:rsidRDefault="00CC5244" w:rsidP="00EF2F3F"/>
    <w:p w:rsidR="00CC5244" w:rsidRPr="003E1BDC" w:rsidRDefault="00E37E4E" w:rsidP="00EF2F3F">
      <w:r>
        <w:pict>
          <v:shape id="_x0000_s1052" type="#_x0000_t202" style="position:absolute;margin-left:1.5pt;margin-top:6.5pt;width:261pt;height:126.75pt;z-index:251661312" o:allowincell="f" filled="f">
            <v:textbox style="mso-next-textbox:#_x0000_s1052">
              <w:txbxContent>
                <w:p w:rsidR="00B14849" w:rsidRPr="00B10CBE" w:rsidRDefault="00913F5D">
                  <w:pPr>
                    <w:pStyle w:val="Heading1-Professional"/>
                    <w:rPr>
                      <w:sz w:val="28"/>
                      <w:szCs w:val="28"/>
                    </w:rPr>
                  </w:pPr>
                  <w:r w:rsidRPr="00B10CBE">
                    <w:rPr>
                      <w:sz w:val="28"/>
                      <w:szCs w:val="28"/>
                    </w:rPr>
                    <w:t xml:space="preserve">Resident </w:t>
                  </w:r>
                  <w:r w:rsidR="00856B7A" w:rsidRPr="00B10CBE">
                    <w:rPr>
                      <w:sz w:val="28"/>
                      <w:szCs w:val="28"/>
                    </w:rPr>
                    <w:t xml:space="preserve">Offers </w:t>
                  </w:r>
                  <w:r w:rsidRPr="00B10CBE">
                    <w:rPr>
                      <w:sz w:val="28"/>
                      <w:szCs w:val="28"/>
                    </w:rPr>
                    <w:t>and Deals</w:t>
                  </w:r>
                </w:p>
                <w:p w:rsidR="00B14849" w:rsidRPr="00B10CBE" w:rsidRDefault="00856B7A">
                  <w:pPr>
                    <w:pStyle w:val="Heading2-Professional"/>
                    <w:rPr>
                      <w:sz w:val="22"/>
                      <w:szCs w:val="22"/>
                    </w:rPr>
                  </w:pPr>
                  <w:r w:rsidRPr="00B10CBE">
                    <w:rPr>
                      <w:sz w:val="22"/>
                      <w:szCs w:val="22"/>
                    </w:rPr>
                    <w:t>Refer a friend!</w:t>
                  </w:r>
                </w:p>
                <w:p w:rsidR="000B0E35" w:rsidRPr="00B10CBE" w:rsidRDefault="000B0E35" w:rsidP="000B0E35">
                  <w:pPr>
                    <w:pStyle w:val="Heading2-Professional"/>
                    <w:spacing w:before="0" w:after="0" w:line="240" w:lineRule="auto"/>
                    <w:rPr>
                      <w:sz w:val="18"/>
                      <w:szCs w:val="18"/>
                    </w:rPr>
                  </w:pPr>
                  <w:r w:rsidRPr="00B10CBE">
                    <w:rPr>
                      <w:sz w:val="18"/>
                      <w:szCs w:val="18"/>
                    </w:rPr>
                    <w:t xml:space="preserve">Wouldn’t you prefer to hand pick your neighbors? </w:t>
                  </w:r>
                </w:p>
                <w:p w:rsidR="000B0E35" w:rsidRPr="00B10CBE" w:rsidRDefault="000B0E35" w:rsidP="00166EE1">
                  <w:pPr>
                    <w:pStyle w:val="BylineCompany-Professional"/>
                    <w:jc w:val="both"/>
                    <w:rPr>
                      <w:sz w:val="18"/>
                      <w:szCs w:val="18"/>
                    </w:rPr>
                  </w:pPr>
                  <w:r w:rsidRPr="00B10CBE">
                    <w:rPr>
                      <w:sz w:val="18"/>
                      <w:szCs w:val="18"/>
                    </w:rPr>
                    <w:t xml:space="preserve">We appreciate the residents we have and are always looking for more just like you. Please refer your friends to us and as a thank </w:t>
                  </w:r>
                  <w:r w:rsidR="008D0C4B" w:rsidRPr="00B10CBE">
                    <w:rPr>
                      <w:sz w:val="18"/>
                      <w:szCs w:val="18"/>
                    </w:rPr>
                    <w:t xml:space="preserve">you to you, we will give you </w:t>
                  </w:r>
                  <w:r w:rsidR="008D0C4B" w:rsidRPr="00DE665E">
                    <w:rPr>
                      <w:color w:val="FF0000"/>
                      <w:sz w:val="18"/>
                      <w:szCs w:val="18"/>
                    </w:rPr>
                    <w:t>$20</w:t>
                  </w:r>
                  <w:r w:rsidRPr="00DE665E">
                    <w:rPr>
                      <w:color w:val="FF0000"/>
                      <w:sz w:val="18"/>
                      <w:szCs w:val="18"/>
                    </w:rPr>
                    <w:t>0</w:t>
                  </w:r>
                  <w:r w:rsidR="00E37E4E">
                    <w:rPr>
                      <w:sz w:val="18"/>
                      <w:szCs w:val="18"/>
                    </w:rPr>
                    <w:t xml:space="preserve"> off a month’s rent once they q</w:t>
                  </w:r>
                  <w:r w:rsidRPr="00B10CBE">
                    <w:rPr>
                      <w:sz w:val="18"/>
                      <w:szCs w:val="18"/>
                    </w:rPr>
                    <w:t xml:space="preserve">ualify and move in! </w:t>
                  </w:r>
                  <w:r w:rsidR="008D0C4B" w:rsidRPr="00B10CBE">
                    <w:rPr>
                      <w:sz w:val="18"/>
                      <w:szCs w:val="18"/>
                    </w:rPr>
                    <w:t>Come by for more details!</w:t>
                  </w:r>
                </w:p>
                <w:p w:rsidR="000B0E35" w:rsidRPr="00B10CBE" w:rsidRDefault="000B0E35" w:rsidP="00166EE1">
                  <w:pPr>
                    <w:pStyle w:val="Heading2-Professional"/>
                    <w:spacing w:before="0" w:after="0" w:line="240" w:lineRule="auto"/>
                    <w:rPr>
                      <w:sz w:val="18"/>
                      <w:szCs w:val="18"/>
                    </w:rPr>
                  </w:pPr>
                </w:p>
              </w:txbxContent>
            </v:textbox>
          </v:shape>
        </w:pict>
      </w:r>
      <w:r w:rsidR="003E1BDC">
        <w:tab/>
      </w:r>
      <w:r w:rsidR="003E1BDC">
        <w:tab/>
      </w:r>
      <w:r w:rsidR="003E1BDC">
        <w:tab/>
      </w:r>
      <w:r w:rsidR="003E1BDC">
        <w:tab/>
      </w:r>
      <w:r w:rsidR="003E1BDC">
        <w:tab/>
      </w:r>
      <w:r w:rsidR="003E1BDC">
        <w:tab/>
      </w:r>
      <w:r w:rsidR="003E1BDC">
        <w:tab/>
      </w:r>
      <w:r w:rsidR="003E1BDC">
        <w:tab/>
      </w:r>
      <w:r w:rsidR="003E1BDC" w:rsidRPr="003E1BDC">
        <w:rPr>
          <w:b/>
        </w:rPr>
        <w:t>BEHAVIOR:</w:t>
      </w:r>
      <w:r w:rsidR="003E1BDC">
        <w:rPr>
          <w:b/>
        </w:rPr>
        <w:t xml:space="preserve"> </w:t>
      </w:r>
      <w:r w:rsidR="003E1BDC" w:rsidRPr="003E1BDC">
        <w:t>Some things should be</w:t>
      </w:r>
      <w:r w:rsidR="003E1BDC">
        <w:t xml:space="preserve"> noted for all- </w:t>
      </w:r>
    </w:p>
    <w:p w:rsidR="00CC5244" w:rsidRPr="003E1BDC" w:rsidRDefault="003E1BDC" w:rsidP="00EF2F3F">
      <w:r>
        <w:tab/>
      </w:r>
      <w:r>
        <w:tab/>
      </w:r>
      <w:r>
        <w:tab/>
      </w:r>
      <w:r>
        <w:tab/>
      </w:r>
      <w:r>
        <w:tab/>
      </w:r>
      <w:r>
        <w:tab/>
      </w:r>
      <w:r>
        <w:tab/>
      </w:r>
      <w:r>
        <w:tab/>
        <w:t>Please don’t leave your butts out on the grounds, or</w:t>
      </w:r>
    </w:p>
    <w:p w:rsidR="00CC5244" w:rsidRPr="003E1BDC" w:rsidRDefault="003E1BDC" w:rsidP="00EF2F3F">
      <w:r>
        <w:tab/>
      </w:r>
      <w:r>
        <w:tab/>
      </w:r>
      <w:r>
        <w:tab/>
      </w:r>
      <w:r>
        <w:tab/>
      </w:r>
      <w:r>
        <w:tab/>
      </w:r>
      <w:r>
        <w:tab/>
      </w:r>
      <w:r>
        <w:tab/>
      </w:r>
      <w:r>
        <w:tab/>
        <w:t xml:space="preserve">Spit out onto the grounds, it’s disgusting.  </w:t>
      </w:r>
    </w:p>
    <w:p w:rsidR="00CC5244" w:rsidRPr="003E1BDC" w:rsidRDefault="00CC5244" w:rsidP="00EF2F3F"/>
    <w:p w:rsidR="00CC5244" w:rsidRPr="004A5093" w:rsidRDefault="00E37E4E" w:rsidP="00EF2F3F">
      <w:pPr>
        <w:rPr>
          <w:color w:val="984806" w:themeColor="accent6" w:themeShade="80"/>
        </w:rPr>
      </w:pPr>
      <w:r>
        <w:tab/>
      </w:r>
      <w:r>
        <w:tab/>
      </w:r>
      <w:r>
        <w:tab/>
      </w:r>
      <w:r>
        <w:tab/>
      </w:r>
      <w:r>
        <w:tab/>
      </w:r>
      <w:r>
        <w:tab/>
      </w:r>
      <w:r>
        <w:tab/>
      </w:r>
      <w:r>
        <w:tab/>
      </w:r>
      <w:r w:rsidRPr="004A5093">
        <w:rPr>
          <w:b/>
          <w:color w:val="984806" w:themeColor="accent6" w:themeShade="80"/>
        </w:rPr>
        <w:t xml:space="preserve">THANKS: </w:t>
      </w:r>
      <w:r w:rsidRPr="004A5093">
        <w:rPr>
          <w:color w:val="984806" w:themeColor="accent6" w:themeShade="80"/>
        </w:rPr>
        <w:t xml:space="preserve">We recently did our semi-annual inspects. </w:t>
      </w:r>
    </w:p>
    <w:p w:rsidR="00CC5244" w:rsidRPr="004A5093" w:rsidRDefault="00E37E4E" w:rsidP="00EF2F3F">
      <w:pPr>
        <w:rPr>
          <w:color w:val="984806" w:themeColor="accent6" w:themeShade="80"/>
        </w:rPr>
      </w:pP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t xml:space="preserve">And noticed that some of you really take care of your </w:t>
      </w:r>
    </w:p>
    <w:p w:rsidR="00CC5244" w:rsidRPr="004A5093" w:rsidRDefault="00E37E4E" w:rsidP="00EF2F3F">
      <w:pPr>
        <w:rPr>
          <w:color w:val="984806" w:themeColor="accent6" w:themeShade="80"/>
        </w:rPr>
      </w:pP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proofErr w:type="gramStart"/>
      <w:r w:rsidRPr="004A5093">
        <w:rPr>
          <w:color w:val="984806" w:themeColor="accent6" w:themeShade="80"/>
        </w:rPr>
        <w:t>Entry areas.</w:t>
      </w:r>
      <w:proofErr w:type="gramEnd"/>
      <w:r w:rsidRPr="004A5093">
        <w:rPr>
          <w:color w:val="984806" w:themeColor="accent6" w:themeShade="80"/>
        </w:rPr>
        <w:t xml:space="preserve"> And I wanted to say THANK YOU! I’m sure</w:t>
      </w:r>
    </w:p>
    <w:p w:rsidR="00CC5244" w:rsidRPr="004A5093" w:rsidRDefault="00E37E4E" w:rsidP="00EF2F3F">
      <w:pPr>
        <w:rPr>
          <w:color w:val="984806" w:themeColor="accent6" w:themeShade="80"/>
        </w:rPr>
      </w:pP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proofErr w:type="spellStart"/>
      <w:r w:rsidRPr="004A5093">
        <w:rPr>
          <w:color w:val="984806" w:themeColor="accent6" w:themeShade="80"/>
        </w:rPr>
        <w:t>Misha</w:t>
      </w:r>
      <w:proofErr w:type="spellEnd"/>
      <w:r w:rsidRPr="004A5093">
        <w:rPr>
          <w:color w:val="984806" w:themeColor="accent6" w:themeShade="80"/>
        </w:rPr>
        <w:t xml:space="preserve"> also appreciates not having to clean every cobweb</w:t>
      </w:r>
    </w:p>
    <w:p w:rsidR="00CC5244" w:rsidRPr="004A5093" w:rsidRDefault="00E37E4E" w:rsidP="00EF2F3F">
      <w:pPr>
        <w:rPr>
          <w:color w:val="984806" w:themeColor="accent6" w:themeShade="80"/>
        </w:rPr>
      </w:pP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proofErr w:type="gramStart"/>
      <w:r w:rsidRPr="004A5093">
        <w:rPr>
          <w:color w:val="984806" w:themeColor="accent6" w:themeShade="80"/>
        </w:rPr>
        <w:t>From all units.</w:t>
      </w:r>
      <w:proofErr w:type="gramEnd"/>
      <w:r w:rsidRPr="004A5093">
        <w:rPr>
          <w:color w:val="984806" w:themeColor="accent6" w:themeShade="80"/>
        </w:rPr>
        <w:t xml:space="preserve"> Those of you that vacuum, sweep, or dust </w:t>
      </w:r>
    </w:p>
    <w:p w:rsidR="00CC5244" w:rsidRPr="004A5093" w:rsidRDefault="00E37E4E" w:rsidP="00E37E4E">
      <w:pPr>
        <w:ind w:left="5040" w:firstLine="720"/>
        <w:rPr>
          <w:color w:val="984806" w:themeColor="accent6" w:themeShade="80"/>
        </w:rPr>
      </w:pPr>
      <w:r w:rsidRPr="004A5093">
        <w:rPr>
          <w:color w:val="984806" w:themeColor="accent6" w:themeShade="80"/>
        </w:rPr>
        <w:t xml:space="preserve">Thanks again for helping to keep this property looking </w:t>
      </w:r>
    </w:p>
    <w:p w:rsidR="00CC5244" w:rsidRPr="004A5093" w:rsidRDefault="00E37E4E" w:rsidP="00EF2F3F">
      <w:pPr>
        <w:rPr>
          <w:color w:val="984806" w:themeColor="accent6" w:themeShade="80"/>
        </w:rPr>
      </w:pP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r>
      <w:r w:rsidRPr="004A5093">
        <w:rPr>
          <w:color w:val="984806" w:themeColor="accent6" w:themeShade="80"/>
        </w:rPr>
        <w:tab/>
        <w:t xml:space="preserve">Good. </w:t>
      </w:r>
    </w:p>
    <w:p w:rsidR="00CC5244" w:rsidRPr="004A5093" w:rsidRDefault="00CC5244" w:rsidP="00EF2F3F">
      <w:pPr>
        <w:rPr>
          <w:color w:val="984806" w:themeColor="accent6" w:themeShade="80"/>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CC5244" w:rsidRDefault="00CC5244" w:rsidP="00EF2F3F">
      <w:pPr>
        <w:rPr>
          <w:b/>
        </w:rPr>
      </w:pPr>
    </w:p>
    <w:p w:rsidR="00EF2F3F" w:rsidRDefault="00EF2F3F" w:rsidP="00EF2F3F">
      <w:r w:rsidRPr="00EF2F3F">
        <w:rPr>
          <w:b/>
        </w:rPr>
        <w:t>ILLEGAL ACTIVITIES</w:t>
      </w:r>
      <w:r>
        <w:t>:</w:t>
      </w:r>
    </w:p>
    <w:p w:rsidR="00EF2F3F" w:rsidRDefault="00EF2F3F" w:rsidP="00EF2F3F">
      <w:r>
        <w:t xml:space="preserve">It is against not only the Law- but your Lease as Tenants…. </w:t>
      </w:r>
    </w:p>
    <w:p w:rsidR="00EF2F3F" w:rsidRDefault="00EF2F3F" w:rsidP="00EF2F3F">
      <w:proofErr w:type="gramStart"/>
      <w:r>
        <w:t>To NOT act in any Illegal activities onsite.</w:t>
      </w:r>
      <w:proofErr w:type="gramEnd"/>
      <w:r>
        <w:t xml:space="preserve"> For some of you     </w:t>
      </w:r>
    </w:p>
    <w:p w:rsidR="00EF2F3F" w:rsidRDefault="00EF2F3F" w:rsidP="00EF2F3F">
      <w:proofErr w:type="gramStart"/>
      <w:r>
        <w:t>this</w:t>
      </w:r>
      <w:proofErr w:type="gramEnd"/>
      <w:r>
        <w:t xml:space="preserve"> act isn’t Illegal- however, it is to do so </w:t>
      </w:r>
      <w:r w:rsidR="00463CF1">
        <w:t>-</w:t>
      </w:r>
      <w:r>
        <w:t xml:space="preserve">on the premises!!!! </w:t>
      </w:r>
    </w:p>
    <w:p w:rsidR="00EF2F3F" w:rsidRDefault="00EF2F3F" w:rsidP="00EF2F3F"/>
    <w:p w:rsidR="00463CF1" w:rsidRDefault="00EF2F3F" w:rsidP="00EF2F3F">
      <w:pPr>
        <w:rPr>
          <w:b/>
        </w:rPr>
      </w:pPr>
      <w:r w:rsidRPr="00EF2F3F">
        <w:rPr>
          <w:b/>
        </w:rPr>
        <w:t>Please take these activities elsewhere!!</w:t>
      </w:r>
      <w:r w:rsidR="00463CF1">
        <w:rPr>
          <w:b/>
        </w:rPr>
        <w:t xml:space="preserve"> They </w:t>
      </w:r>
      <w:r w:rsidR="00463CF1" w:rsidRPr="00463CF1">
        <w:rPr>
          <w:b/>
        </w:rPr>
        <w:t>will NOT be</w:t>
      </w:r>
    </w:p>
    <w:p w:rsidR="00EF2F3F" w:rsidRDefault="00463CF1" w:rsidP="00EF2F3F">
      <w:proofErr w:type="gramStart"/>
      <w:r w:rsidRPr="00463CF1">
        <w:rPr>
          <w:b/>
        </w:rPr>
        <w:t>Tolerated</w:t>
      </w:r>
      <w:r>
        <w:rPr>
          <w:b/>
        </w:rPr>
        <w:t>.</w:t>
      </w:r>
      <w:proofErr w:type="gramEnd"/>
      <w:r w:rsidR="00EF2F3F">
        <w:t xml:space="preserve"> </w:t>
      </w:r>
    </w:p>
    <w:p w:rsidR="00EF2F3F" w:rsidRDefault="00EF2F3F" w:rsidP="00EF2F3F"/>
    <w:p w:rsidR="00EF2F3F" w:rsidRDefault="00EF2F3F" w:rsidP="00EF2F3F">
      <w:r>
        <w:t xml:space="preserve">Yes- your neighbors will tell us if you are not following these rules. </w:t>
      </w:r>
    </w:p>
    <w:p w:rsidR="00EF2F3F" w:rsidRDefault="00463CF1" w:rsidP="00EF2F3F">
      <w:r>
        <w:t>*</w:t>
      </w:r>
      <w:r w:rsidR="00EF2F3F">
        <w:t xml:space="preserve"> You will get ONE warning…. </w:t>
      </w:r>
    </w:p>
    <w:p w:rsidR="00EF2F3F" w:rsidRDefault="00EF2F3F" w:rsidP="00EF2F3F">
      <w:r>
        <w:t xml:space="preserve">And then may be </w:t>
      </w:r>
      <w:r w:rsidR="00463CF1" w:rsidRPr="00EF2F3F">
        <w:rPr>
          <w:b/>
        </w:rPr>
        <w:t>evicted</w:t>
      </w:r>
      <w:r w:rsidRPr="00EF2F3F">
        <w:rPr>
          <w:b/>
        </w:rPr>
        <w:t xml:space="preserve"> for breaking the Lea</w:t>
      </w:r>
      <w:r w:rsidRPr="00CC5244">
        <w:t>se</w:t>
      </w:r>
      <w:r w:rsidR="00463CF1" w:rsidRPr="00CC5244">
        <w:t>.</w:t>
      </w:r>
      <w:r w:rsidRPr="00CC5244">
        <w:t xml:space="preserve">                                                                        </w:t>
      </w:r>
    </w:p>
    <w:p w:rsidR="00EF2F3F" w:rsidRDefault="00EF2F3F" w:rsidP="00EF2F3F"/>
    <w:p w:rsidR="00EF2F3F" w:rsidRDefault="00EF2F3F" w:rsidP="00EF2F3F"/>
    <w:p w:rsidR="000E1EDC" w:rsidRDefault="000E1EDC" w:rsidP="00317310"/>
    <w:p w:rsidR="000E1EDC" w:rsidRDefault="000E1EDC" w:rsidP="00317310"/>
    <w:p w:rsidR="00CD02D7" w:rsidRDefault="00CD02D7" w:rsidP="00317310">
      <w:pPr>
        <w:rPr>
          <w:color w:val="00B050"/>
        </w:rPr>
      </w:pPr>
    </w:p>
    <w:p w:rsidR="00C3392D" w:rsidRDefault="00F37FDD" w:rsidP="00317310">
      <w:pPr>
        <w:rPr>
          <w:color w:val="00B050"/>
        </w:rPr>
      </w:pPr>
      <w:r>
        <w:rPr>
          <w:noProof/>
        </w:rPr>
        <w:drawing>
          <wp:inline distT="0" distB="0" distL="0" distR="0" wp14:anchorId="0E9CB824" wp14:editId="2D50E83D">
            <wp:extent cx="1155065" cy="1049655"/>
            <wp:effectExtent l="0" t="0" r="6985" b="0"/>
            <wp:docPr id="2"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1">
                      <a:lum/>
                      <a:alphaModFix/>
                    </a:blip>
                    <a:srcRect/>
                    <a:stretch>
                      <a:fillRect/>
                    </a:stretch>
                  </pic:blipFill>
                  <pic:spPr>
                    <a:xfrm>
                      <a:off x="0" y="0"/>
                      <a:ext cx="1155065" cy="1049655"/>
                    </a:xfrm>
                    <a:prstGeom prst="rect">
                      <a:avLst/>
                    </a:prstGeom>
                    <a:solidFill>
                      <a:srgbClr val="FFFFFF"/>
                    </a:solidFill>
                    <a:ln>
                      <a:noFill/>
                      <a:prstDash/>
                    </a:ln>
                  </pic:spPr>
                </pic:pic>
              </a:graphicData>
            </a:graphic>
          </wp:inline>
        </w:drawing>
      </w:r>
    </w:p>
    <w:p w:rsidR="00C3392D" w:rsidRDefault="00C3392D" w:rsidP="00317310">
      <w:pPr>
        <w:rPr>
          <w:color w:val="00B050"/>
        </w:rPr>
      </w:pPr>
    </w:p>
    <w:p w:rsidR="00C3392D" w:rsidRDefault="00C3392D" w:rsidP="00317310"/>
    <w:p w:rsidR="00CD02D7" w:rsidRDefault="00CD02D7" w:rsidP="00317310"/>
    <w:p w:rsidR="00CD02D7" w:rsidRDefault="00CD02D7" w:rsidP="00317310"/>
    <w:p w:rsidR="00317310" w:rsidRDefault="00317310" w:rsidP="00317310"/>
    <w:p w:rsidR="00463CF1" w:rsidRDefault="00317310" w:rsidP="00463CF1">
      <w:r>
        <w:t xml:space="preserve"> </w:t>
      </w:r>
    </w:p>
    <w:p w:rsidR="00EB3A3B" w:rsidRDefault="00584D6F" w:rsidP="00346B25">
      <w:r>
        <w:rPr>
          <w:noProof/>
          <w:lang w:eastAsia="zh-TW"/>
        </w:rPr>
        <w:pict>
          <v:shape id="_x0000_s1069" type="#_x0000_t202" style="position:absolute;margin-left:292.35pt;margin-top:.8pt;width:223.65pt;height:416.15pt;z-index:251683840;mso-width-relative:margin;mso-height-relative:margin">
            <v:textbox>
              <w:txbxContent>
                <w:p w:rsidR="00346B25" w:rsidRPr="000C223A" w:rsidRDefault="00CD02D7" w:rsidP="00CD02D7">
                  <w:pPr>
                    <w:jc w:val="both"/>
                    <w:rPr>
                      <w:rFonts w:ascii="Arial Black" w:hAnsi="Arial Black" w:cs="Aharoni"/>
                      <w:color w:val="548DD4" w:themeColor="text2" w:themeTint="99"/>
                      <w:sz w:val="28"/>
                      <w:szCs w:val="28"/>
                    </w:rPr>
                  </w:pPr>
                  <w:r w:rsidRPr="00CD02D7">
                    <w:rPr>
                      <w:rFonts w:ascii="Arial Black" w:hAnsi="Arial Black" w:cs="Aharoni"/>
                      <w:color w:val="FF0000"/>
                      <w:sz w:val="22"/>
                      <w:szCs w:val="22"/>
                    </w:rPr>
                    <w:t xml:space="preserve"> </w:t>
                  </w:r>
                  <w:r w:rsidR="00D03088" w:rsidRPr="000C223A">
                    <w:rPr>
                      <w:rFonts w:ascii="Arial Black" w:hAnsi="Arial Black" w:cs="Aharoni"/>
                      <w:color w:val="548DD4" w:themeColor="text2" w:themeTint="99"/>
                      <w:sz w:val="28"/>
                      <w:szCs w:val="28"/>
                    </w:rPr>
                    <w:t>Water Challenge 2012:</w:t>
                  </w:r>
                </w:p>
                <w:p w:rsidR="000C223A" w:rsidRDefault="000C223A" w:rsidP="00CD02D7">
                  <w:pPr>
                    <w:jc w:val="both"/>
                    <w:rPr>
                      <w:rFonts w:ascii="Arial Black" w:hAnsi="Arial Black" w:cs="Aharoni"/>
                      <w:color w:val="548DD4" w:themeColor="text2" w:themeTint="99"/>
                    </w:rPr>
                  </w:pPr>
                  <w:r w:rsidRPr="000C223A">
                    <w:rPr>
                      <w:rFonts w:ascii="Arial Black" w:hAnsi="Arial Black" w:cs="Aharoni"/>
                      <w:color w:val="548DD4" w:themeColor="text2" w:themeTint="99"/>
                    </w:rPr>
                    <w:t xml:space="preserve">We want to save at least 10 million Gallons compared to last year- </w:t>
                  </w:r>
                </w:p>
                <w:p w:rsidR="00D03088" w:rsidRDefault="000C223A" w:rsidP="00CD02D7">
                  <w:pPr>
                    <w:jc w:val="both"/>
                    <w:rPr>
                      <w:rFonts w:ascii="Arial Black" w:hAnsi="Arial Black" w:cs="Aharoni"/>
                      <w:color w:val="548DD4" w:themeColor="text2" w:themeTint="99"/>
                    </w:rPr>
                  </w:pPr>
                  <w:r w:rsidRPr="000C223A">
                    <w:rPr>
                      <w:rFonts w:ascii="Arial Black" w:hAnsi="Arial Black" w:cs="Aharoni"/>
                      <w:color w:val="548DD4" w:themeColor="text2" w:themeTint="99"/>
                    </w:rPr>
                    <w:t>HELP US!!</w:t>
                  </w:r>
                </w:p>
                <w:p w:rsidR="000C223A" w:rsidRDefault="000C223A" w:rsidP="00CD02D7">
                  <w:pPr>
                    <w:jc w:val="both"/>
                    <w:rPr>
                      <w:rFonts w:ascii="Arial Black" w:hAnsi="Arial Black" w:cs="Aharoni"/>
                      <w:color w:val="548DD4" w:themeColor="text2" w:themeTint="99"/>
                    </w:rPr>
                  </w:pPr>
                </w:p>
                <w:p w:rsidR="000C223A" w:rsidRDefault="000C223A" w:rsidP="00CD02D7">
                  <w:pPr>
                    <w:jc w:val="both"/>
                    <w:rPr>
                      <w:rFonts w:ascii="Arial Black" w:hAnsi="Arial Black" w:cs="Aharoni"/>
                      <w:color w:val="548DD4" w:themeColor="text2" w:themeTint="99"/>
                    </w:rPr>
                  </w:pPr>
                  <w:r>
                    <w:rPr>
                      <w:rFonts w:ascii="Arial Black" w:hAnsi="Arial Black" w:cs="Aharoni"/>
                      <w:color w:val="548DD4" w:themeColor="text2" w:themeTint="99"/>
                    </w:rPr>
                    <w:t>Come sign up at the Office. Throughout the year we will be offering specials just to those that have signed up. B</w:t>
                  </w:r>
                  <w:r w:rsidR="00C3392D">
                    <w:rPr>
                      <w:rFonts w:ascii="Arial Black" w:hAnsi="Arial Black" w:cs="Aharoni"/>
                      <w:color w:val="548DD4" w:themeColor="text2" w:themeTint="99"/>
                    </w:rPr>
                    <w:t>ut if you sign up now- you can get in on the Easter Basket.</w:t>
                  </w:r>
                  <w:r>
                    <w:rPr>
                      <w:rFonts w:ascii="Arial Black" w:hAnsi="Arial Black" w:cs="Aharoni"/>
                      <w:color w:val="548DD4" w:themeColor="text2" w:themeTint="99"/>
                    </w:rPr>
                    <w:t xml:space="preserve"> ALL members of the family can sign up- we want kids to learn to save as well.</w:t>
                  </w:r>
                </w:p>
                <w:p w:rsidR="000C223A" w:rsidRDefault="000C223A" w:rsidP="00CD02D7">
                  <w:pPr>
                    <w:jc w:val="both"/>
                    <w:rPr>
                      <w:rFonts w:ascii="Arial Black" w:hAnsi="Arial Black" w:cs="Aharoni"/>
                      <w:color w:val="548DD4" w:themeColor="text2" w:themeTint="99"/>
                    </w:rPr>
                  </w:pPr>
                </w:p>
                <w:p w:rsidR="000C223A" w:rsidRDefault="000C223A" w:rsidP="00CD02D7">
                  <w:pPr>
                    <w:jc w:val="both"/>
                    <w:rPr>
                      <w:rFonts w:ascii="Arial Black" w:hAnsi="Arial Black" w:cs="Aharoni"/>
                      <w:color w:val="548DD4" w:themeColor="text2" w:themeTint="99"/>
                    </w:rPr>
                  </w:pPr>
                  <w:r>
                    <w:rPr>
                      <w:rFonts w:ascii="Arial Black" w:hAnsi="Arial Black" w:cs="Aharoni"/>
                      <w:color w:val="548DD4" w:themeColor="text2" w:themeTint="99"/>
                    </w:rPr>
                    <w:t xml:space="preserve">We also will be having special items and water saving tips at the Office- Come by every month to see what the new FREE item is </w:t>
                  </w:r>
                  <w:r w:rsidRPr="000C223A">
                    <w:rPr>
                      <w:rFonts w:ascii="Arial Black" w:hAnsi="Arial Black" w:cs="Aharoni"/>
                      <w:color w:val="548DD4" w:themeColor="text2" w:themeTint="99"/>
                    </w:rPr>
                    <w:sym w:font="Wingdings" w:char="F04A"/>
                  </w:r>
                  <w:r>
                    <w:rPr>
                      <w:rFonts w:ascii="Arial Black" w:hAnsi="Arial Black" w:cs="Aharoni"/>
                      <w:color w:val="548DD4" w:themeColor="text2" w:themeTint="99"/>
                    </w:rPr>
                    <w:t xml:space="preserve">  </w:t>
                  </w:r>
                </w:p>
                <w:p w:rsidR="000E1EDC" w:rsidRDefault="000E1EDC" w:rsidP="00CD02D7">
                  <w:pPr>
                    <w:jc w:val="both"/>
                    <w:rPr>
                      <w:rFonts w:ascii="Arial" w:hAnsi="Arial" w:cs="Arial"/>
                      <w:noProof/>
                    </w:rPr>
                  </w:pPr>
                </w:p>
                <w:p w:rsidR="00C3392D" w:rsidRDefault="00C3392D" w:rsidP="00CD02D7">
                  <w:pPr>
                    <w:jc w:val="both"/>
                    <w:rPr>
                      <w:rFonts w:ascii="Arial" w:hAnsi="Arial" w:cs="Arial"/>
                      <w:noProof/>
                    </w:rPr>
                  </w:pPr>
                </w:p>
                <w:p w:rsidR="00C3392D" w:rsidRDefault="00C3392D" w:rsidP="00C3392D">
                  <w:pPr>
                    <w:pStyle w:val="ListParagraph"/>
                    <w:numPr>
                      <w:ilvl w:val="0"/>
                      <w:numId w:val="10"/>
                    </w:numPr>
                    <w:jc w:val="both"/>
                    <w:rPr>
                      <w:rFonts w:ascii="Arial Black" w:hAnsi="Arial Black" w:cs="Aharoni"/>
                      <w:color w:val="548DD4" w:themeColor="text2" w:themeTint="99"/>
                    </w:rPr>
                  </w:pPr>
                  <w:r w:rsidRPr="00C3392D">
                    <w:rPr>
                      <w:rFonts w:ascii="Arial Black" w:hAnsi="Arial Black" w:cs="Aharoni"/>
                      <w:color w:val="548DD4" w:themeColor="text2" w:themeTint="99"/>
                    </w:rPr>
                    <w:t>Run your clothes washer and dishwasher only when they are full. You can save up to 1,000 gallons a month</w:t>
                  </w:r>
                  <w:r>
                    <w:rPr>
                      <w:rFonts w:ascii="Arial Black" w:hAnsi="Arial Black" w:cs="Aharoni"/>
                      <w:color w:val="548DD4" w:themeColor="text2" w:themeTint="99"/>
                    </w:rPr>
                    <w:t>.</w:t>
                  </w:r>
                </w:p>
                <w:p w:rsidR="00C3392D" w:rsidRPr="00C3392D" w:rsidRDefault="00C3392D" w:rsidP="00C3392D">
                  <w:pPr>
                    <w:pStyle w:val="ListParagraph"/>
                    <w:numPr>
                      <w:ilvl w:val="0"/>
                      <w:numId w:val="10"/>
                    </w:numPr>
                    <w:jc w:val="both"/>
                    <w:rPr>
                      <w:rFonts w:ascii="Arial Black" w:hAnsi="Arial Black" w:cs="Aharoni"/>
                      <w:color w:val="548DD4" w:themeColor="text2" w:themeTint="99"/>
                    </w:rPr>
                  </w:pPr>
                  <w:r w:rsidRPr="00C3392D">
                    <w:rPr>
                      <w:rFonts w:ascii="Arial Black" w:hAnsi="Arial Black" w:cs="Aharoni"/>
                      <w:color w:val="548DD4" w:themeColor="text2" w:themeTint="99"/>
                    </w:rPr>
                    <w:t>Use the garbage dispo</w:t>
                  </w:r>
                  <w:r>
                    <w:rPr>
                      <w:rFonts w:ascii="Arial Black" w:hAnsi="Arial Black" w:cs="Aharoni"/>
                      <w:color w:val="548DD4" w:themeColor="text2" w:themeTint="99"/>
                    </w:rPr>
                    <w:t>sal sparingly. Throw away</w:t>
                  </w:r>
                  <w:r w:rsidRPr="00C3392D">
                    <w:rPr>
                      <w:rFonts w:ascii="Arial Black" w:hAnsi="Arial Black" w:cs="Aharoni"/>
                      <w:color w:val="548DD4" w:themeColor="text2" w:themeTint="99"/>
                    </w:rPr>
                    <w:t xml:space="preserve"> food waste instead</w:t>
                  </w:r>
                  <w:r>
                    <w:rPr>
                      <w:rFonts w:ascii="Arial Black" w:hAnsi="Arial Black" w:cs="Aharoni"/>
                      <w:color w:val="548DD4" w:themeColor="text2" w:themeTint="99"/>
                    </w:rPr>
                    <w:t>,</w:t>
                  </w:r>
                  <w:r w:rsidRPr="00C3392D">
                    <w:rPr>
                      <w:rFonts w:ascii="Arial Black" w:hAnsi="Arial Black" w:cs="Aharoni"/>
                      <w:color w:val="548DD4" w:themeColor="text2" w:themeTint="99"/>
                    </w:rPr>
                    <w:t xml:space="preserve"> and save gallons every time.</w:t>
                  </w:r>
                </w:p>
              </w:txbxContent>
            </v:textbox>
          </v:shape>
        </w:pict>
      </w:r>
    </w:p>
    <w:p w:rsidR="00EB3A3B" w:rsidRDefault="00EB3A3B" w:rsidP="00346B25"/>
    <w:p w:rsidR="00EB3A3B" w:rsidRDefault="00EB3A3B" w:rsidP="00346B25"/>
    <w:p w:rsidR="00EB3A3B" w:rsidRDefault="00584D6F" w:rsidP="00346B25">
      <w:r>
        <w:rPr>
          <w:noProof/>
        </w:rPr>
        <w:pict>
          <v:shape id="_x0000_s1066" type="#_x0000_t202" style="position:absolute;margin-left:19.35pt;margin-top:2.15pt;width:254.4pt;height:153.75pt;z-index:251677696" o:allowincell="f" filled="f">
            <v:textbox style="mso-next-textbox:#_x0000_s1066">
              <w:txbxContent>
                <w:p w:rsidR="00D4150E" w:rsidRPr="00463CF1" w:rsidRDefault="00D4150E" w:rsidP="00463CF1">
                  <w:pPr>
                    <w:pStyle w:val="Heading1-Professional"/>
                    <w:spacing w:before="0" w:after="0"/>
                  </w:pPr>
                </w:p>
              </w:txbxContent>
            </v:textbox>
          </v:shape>
        </w:pict>
      </w:r>
    </w:p>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346B25" w:rsidRPr="00346B25" w:rsidRDefault="00346B25" w:rsidP="00346B25">
      <w:r w:rsidRPr="00346B25">
        <w:t xml:space="preserve">Neighborly Conduct </w:t>
      </w:r>
    </w:p>
    <w:p w:rsidR="00346B25" w:rsidRDefault="00346B25" w:rsidP="00556A1A"/>
    <w:p w:rsidR="00856B7A" w:rsidRDefault="00556A1A" w:rsidP="00556A1A">
      <w:r>
        <w:t xml:space="preserve">In order to maintain the harmonious nature of the community, no obnoxious, offensive, or other </w:t>
      </w:r>
      <w:proofErr w:type="gramStart"/>
      <w:r>
        <w:t>activities that causes</w:t>
      </w:r>
      <w:proofErr w:type="gramEnd"/>
      <w:r>
        <w:t xml:space="preserve"> a disturbance to neighbors will be tolerated. Please be sure that you keep the noise at a respectful level and do not loiter or allow your guests to loiter in the community. If you see anything out of the </w:t>
      </w:r>
      <w:proofErr w:type="gramStart"/>
      <w:r>
        <w:t>normal,</w:t>
      </w:r>
      <w:proofErr w:type="gramEnd"/>
      <w:r>
        <w:t xml:space="preserve"> or anything you feel I should know- please don’t hesitate……</w:t>
      </w:r>
    </w:p>
    <w:p w:rsidR="00856B7A" w:rsidRDefault="00856B7A"/>
    <w:p w:rsidR="00856B7A" w:rsidRDefault="00856B7A"/>
    <w:p w:rsidR="00856B7A" w:rsidRDefault="00856B7A">
      <w:pPr>
        <w:rPr>
          <w:sz w:val="48"/>
          <w:szCs w:val="48"/>
        </w:rPr>
      </w:pPr>
    </w:p>
    <w:p w:rsidR="00EB2CA1" w:rsidRDefault="00EB2CA1">
      <w:pPr>
        <w:rPr>
          <w:sz w:val="28"/>
          <w:szCs w:val="28"/>
        </w:rPr>
      </w:pPr>
    </w:p>
    <w:p w:rsidR="00856B7A" w:rsidRDefault="00856B7A"/>
    <w:p w:rsidR="00B14849" w:rsidRDefault="00B14849"/>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4867"/>
      </w:tblGrid>
      <w:tr w:rsidR="00B14849" w:rsidRPr="00EB2CA1" w:rsidTr="00EB2CA1">
        <w:trPr>
          <w:trHeight w:val="115"/>
        </w:trPr>
        <w:tc>
          <w:tcPr>
            <w:tcW w:w="5492" w:type="dxa"/>
            <w:gridSpan w:val="2"/>
            <w:tcBorders>
              <w:top w:val="nil"/>
              <w:left w:val="nil"/>
              <w:bottom w:val="nil"/>
              <w:right w:val="nil"/>
            </w:tcBorders>
          </w:tcPr>
          <w:p w:rsidR="00B14849" w:rsidRDefault="00B14849">
            <w:pPr>
              <w:pStyle w:val="TOCHeading-Professional"/>
              <w:rPr>
                <w:sz w:val="28"/>
              </w:rPr>
            </w:pPr>
          </w:p>
          <w:p w:rsidR="00EB2CA1" w:rsidRDefault="00EB2CA1">
            <w:pPr>
              <w:pStyle w:val="TOCHeading-Professional"/>
              <w:rPr>
                <w:sz w:val="28"/>
              </w:rPr>
            </w:pPr>
          </w:p>
          <w:p w:rsidR="00EB2CA1" w:rsidRPr="00EB2CA1" w:rsidRDefault="00EB2CA1">
            <w:pPr>
              <w:pStyle w:val="TOCHeading-Professional"/>
              <w:rPr>
                <w:sz w:val="28"/>
              </w:rPr>
            </w:pPr>
            <w:r>
              <w:rPr>
                <w:sz w:val="28"/>
              </w:rPr>
              <w:t>Thank you, Jennifer Cranor</w:t>
            </w:r>
          </w:p>
        </w:tc>
      </w:tr>
      <w:tr w:rsidR="00B14849" w:rsidTr="00EB2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625" w:type="dxa"/>
          </w:tcPr>
          <w:p w:rsidR="00B14849" w:rsidRDefault="00B14849">
            <w:pPr>
              <w:pStyle w:val="TOCNumber-Professional"/>
            </w:pPr>
          </w:p>
        </w:tc>
        <w:tc>
          <w:tcPr>
            <w:tcW w:w="4867" w:type="dxa"/>
          </w:tcPr>
          <w:p w:rsidR="00B14849" w:rsidRDefault="00B14849">
            <w:pPr>
              <w:pStyle w:val="TOCText-Professional"/>
            </w:pPr>
          </w:p>
        </w:tc>
      </w:tr>
      <w:tr w:rsidR="00B14849" w:rsidTr="00EB2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625" w:type="dxa"/>
          </w:tcPr>
          <w:p w:rsidR="00B14849" w:rsidRDefault="00B14849">
            <w:pPr>
              <w:pStyle w:val="TOCNumber-Professional"/>
            </w:pPr>
          </w:p>
        </w:tc>
        <w:tc>
          <w:tcPr>
            <w:tcW w:w="4867" w:type="dxa"/>
          </w:tcPr>
          <w:p w:rsidR="00B14849" w:rsidRDefault="00B14849">
            <w:pPr>
              <w:pStyle w:val="TOCText-Professional"/>
            </w:pPr>
          </w:p>
        </w:tc>
      </w:tr>
      <w:tr w:rsidR="00B14849" w:rsidTr="00EB2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625" w:type="dxa"/>
          </w:tcPr>
          <w:p w:rsidR="00B14849" w:rsidRDefault="00B14849">
            <w:pPr>
              <w:pStyle w:val="TOCNumber-Professional"/>
            </w:pPr>
          </w:p>
        </w:tc>
        <w:tc>
          <w:tcPr>
            <w:tcW w:w="4867" w:type="dxa"/>
          </w:tcPr>
          <w:p w:rsidR="00B14849" w:rsidRDefault="00B14849">
            <w:pPr>
              <w:pStyle w:val="TOCText-Professional"/>
            </w:pPr>
          </w:p>
        </w:tc>
      </w:tr>
      <w:tr w:rsidR="00B14849" w:rsidTr="00EB2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625" w:type="dxa"/>
          </w:tcPr>
          <w:p w:rsidR="00B14849" w:rsidRDefault="00B14849">
            <w:pPr>
              <w:pStyle w:val="TOCNumber-Professional"/>
            </w:pPr>
          </w:p>
        </w:tc>
        <w:tc>
          <w:tcPr>
            <w:tcW w:w="4867" w:type="dxa"/>
          </w:tcPr>
          <w:p w:rsidR="00B14849" w:rsidRDefault="00B14849">
            <w:pPr>
              <w:pStyle w:val="TOCText-Professional"/>
            </w:pPr>
          </w:p>
        </w:tc>
      </w:tr>
      <w:tr w:rsidR="00B14849" w:rsidTr="00EB2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625" w:type="dxa"/>
          </w:tcPr>
          <w:p w:rsidR="00B14849" w:rsidRDefault="00B14849">
            <w:pPr>
              <w:pStyle w:val="TOCNumber-Professional"/>
            </w:pPr>
          </w:p>
        </w:tc>
        <w:tc>
          <w:tcPr>
            <w:tcW w:w="4867" w:type="dxa"/>
          </w:tcPr>
          <w:p w:rsidR="00B14849" w:rsidRDefault="00B14849" w:rsidP="006B6C0F">
            <w:pPr>
              <w:pStyle w:val="Heading9"/>
            </w:pPr>
          </w:p>
        </w:tc>
      </w:tr>
    </w:tbl>
    <w:p w:rsidR="00EB3A3B" w:rsidRDefault="00EB3A3B"/>
    <w:p w:rsidR="00EB3A3B" w:rsidRDefault="00EB3A3B" w:rsidP="00EB3A3B">
      <w:r>
        <w:t>Residents</w:t>
      </w:r>
    </w:p>
    <w:p w:rsidR="00EB3A3B" w:rsidRDefault="00EB3A3B" w:rsidP="00EB3A3B">
      <w:r>
        <w:t xml:space="preserve"> </w:t>
      </w:r>
      <w:proofErr w:type="gramStart"/>
      <w:r>
        <w:t>with</w:t>
      </w:r>
      <w:proofErr w:type="gramEnd"/>
      <w:r>
        <w:t xml:space="preserve"> young children: </w:t>
      </w:r>
    </w:p>
    <w:p w:rsidR="00EB3A3B" w:rsidRDefault="00EB3A3B" w:rsidP="00EB3A3B">
      <w:r>
        <w:t xml:space="preserve">If your child </w:t>
      </w:r>
      <w:proofErr w:type="spellStart"/>
      <w:r>
        <w:t>isnt</w:t>
      </w:r>
      <w:proofErr w:type="spellEnd"/>
      <w:r>
        <w:t xml:space="preserve"> under Direct Supervision… </w:t>
      </w:r>
    </w:p>
    <w:p w:rsidR="00EB3A3B" w:rsidRDefault="00EB3A3B" w:rsidP="00EB3A3B">
      <w:r>
        <w:t xml:space="preserve"> *- Wear a helmet while riding their bike- This is California</w:t>
      </w:r>
    </w:p>
    <w:p w:rsidR="00EB3A3B" w:rsidRDefault="00EB3A3B" w:rsidP="00EB3A3B">
      <w:r>
        <w:t xml:space="preserve"> LAW, *- Be aware of cars coming and going- Especially</w:t>
      </w:r>
    </w:p>
    <w:p w:rsidR="00EB3A3B" w:rsidRDefault="00EB3A3B" w:rsidP="00EB3A3B">
      <w:r>
        <w:t xml:space="preserve"> </w:t>
      </w:r>
      <w:proofErr w:type="gramStart"/>
      <w:r>
        <w:t>in</w:t>
      </w:r>
      <w:proofErr w:type="gramEnd"/>
      <w:r>
        <w:t xml:space="preserve"> the parking areas, *- and- Don’t talk to Strangers!!</w:t>
      </w:r>
    </w:p>
    <w:p w:rsidR="00EB3A3B" w:rsidRDefault="00EB3A3B" w:rsidP="00EB3A3B">
      <w:r>
        <w:t>Although young Children should always have supervision…..</w:t>
      </w:r>
    </w:p>
    <w:p w:rsidR="00EB3A3B" w:rsidRDefault="00EB3A3B" w:rsidP="00EB3A3B">
      <w:r>
        <w:t xml:space="preserve">On another note- kids have been leaving trash out and </w:t>
      </w:r>
    </w:p>
    <w:p w:rsidR="00EB3A3B" w:rsidRDefault="00EB3A3B" w:rsidP="00EB3A3B">
      <w:proofErr w:type="gramStart"/>
      <w:r>
        <w:t>Pulling out planted flowers.</w:t>
      </w:r>
      <w:proofErr w:type="gramEnd"/>
      <w:r>
        <w:t xml:space="preserve"> Please explain that we want the</w:t>
      </w:r>
    </w:p>
    <w:p w:rsidR="00EB3A3B" w:rsidRDefault="00EB3A3B" w:rsidP="00EB3A3B">
      <w:proofErr w:type="gramStart"/>
      <w:r>
        <w:t>The Property to look great and so please stop.</w:t>
      </w:r>
      <w:proofErr w:type="gramEnd"/>
      <w:r>
        <w:t xml:space="preserve"> Also, be </w:t>
      </w:r>
    </w:p>
    <w:p w:rsidR="00EB3A3B" w:rsidRDefault="00EB3A3B" w:rsidP="00EB3A3B">
      <w:proofErr w:type="gramStart"/>
      <w:r>
        <w:t>Aware that you can be charged to replace the flowers.</w:t>
      </w:r>
      <w:proofErr w:type="gramEnd"/>
      <w:r>
        <w:t xml:space="preserve"> </w:t>
      </w:r>
    </w:p>
    <w:p w:rsidR="00EB3A3B" w:rsidRDefault="00EB3A3B" w:rsidP="00EB3A3B">
      <w:r>
        <w:t xml:space="preserve">Please also all speak to your kids about playing near parked cars. </w:t>
      </w:r>
    </w:p>
    <w:p w:rsidR="00012779" w:rsidRDefault="00EB3A3B" w:rsidP="00EB3A3B">
      <w:r>
        <w:t>Its best to h</w:t>
      </w:r>
      <w:r w:rsidR="00012779">
        <w:t>ave them NOT play near the cars</w:t>
      </w:r>
    </w:p>
    <w:p w:rsidR="00012779" w:rsidRDefault="00012779" w:rsidP="00EB3A3B"/>
    <w:p w:rsidR="00012779" w:rsidRDefault="00012779" w:rsidP="00EB3A3B"/>
    <w:p w:rsidR="00012779" w:rsidRPr="00012779" w:rsidRDefault="00012779" w:rsidP="00EB3A3B">
      <w:pPr>
        <w:rPr>
          <w:sz w:val="36"/>
          <w:szCs w:val="36"/>
        </w:rPr>
      </w:pPr>
      <w:r w:rsidRPr="00012779">
        <w:rPr>
          <w:sz w:val="36"/>
          <w:szCs w:val="36"/>
        </w:rPr>
        <w:t xml:space="preserve">Dear Luis </w:t>
      </w:r>
      <w:proofErr w:type="spellStart"/>
      <w:r w:rsidRPr="00012779">
        <w:rPr>
          <w:sz w:val="36"/>
          <w:szCs w:val="36"/>
        </w:rPr>
        <w:t>Casillas</w:t>
      </w:r>
      <w:proofErr w:type="spellEnd"/>
      <w:r w:rsidRPr="00012779">
        <w:rPr>
          <w:sz w:val="36"/>
          <w:szCs w:val="36"/>
        </w:rPr>
        <w:t>,</w:t>
      </w:r>
    </w:p>
    <w:p w:rsidR="00012779" w:rsidRPr="00012779" w:rsidRDefault="00012779" w:rsidP="00EB3A3B">
      <w:pPr>
        <w:rPr>
          <w:sz w:val="36"/>
          <w:szCs w:val="36"/>
        </w:rPr>
      </w:pPr>
    </w:p>
    <w:p w:rsidR="00012779" w:rsidRDefault="00012779" w:rsidP="00EB3A3B">
      <w:pPr>
        <w:rPr>
          <w:sz w:val="36"/>
          <w:szCs w:val="36"/>
        </w:rPr>
      </w:pPr>
      <w:r w:rsidRPr="00012779">
        <w:rPr>
          <w:sz w:val="36"/>
          <w:szCs w:val="36"/>
        </w:rPr>
        <w:lastRenderedPageBreak/>
        <w:t>I understand that you have the same name as another resident here (Luis Gonzalez). This other resident was sent to our collection agency. I have double checked to m</w:t>
      </w:r>
      <w:r>
        <w:rPr>
          <w:sz w:val="36"/>
          <w:szCs w:val="36"/>
        </w:rPr>
        <w:t xml:space="preserve">ake sure that the agency had </w:t>
      </w:r>
      <w:proofErr w:type="gramStart"/>
      <w:r>
        <w:rPr>
          <w:sz w:val="36"/>
          <w:szCs w:val="36"/>
        </w:rPr>
        <w:t xml:space="preserve">HIS </w:t>
      </w:r>
      <w:r w:rsidRPr="00012779">
        <w:rPr>
          <w:sz w:val="36"/>
          <w:szCs w:val="36"/>
        </w:rPr>
        <w:t xml:space="preserve"> correct</w:t>
      </w:r>
      <w:proofErr w:type="gramEnd"/>
      <w:r w:rsidRPr="00012779">
        <w:rPr>
          <w:sz w:val="36"/>
          <w:szCs w:val="36"/>
        </w:rPr>
        <w:t xml:space="preserve"> information and they did- but apparently somehow it has gone onto your credit history. This letter is to confirm that we (Shadetree Apartments) </w:t>
      </w:r>
      <w:proofErr w:type="gramStart"/>
      <w:r w:rsidRPr="00012779">
        <w:rPr>
          <w:sz w:val="36"/>
          <w:szCs w:val="36"/>
        </w:rPr>
        <w:t>has</w:t>
      </w:r>
      <w:proofErr w:type="gramEnd"/>
      <w:r w:rsidRPr="00012779">
        <w:rPr>
          <w:sz w:val="36"/>
          <w:szCs w:val="36"/>
        </w:rPr>
        <w:t xml:space="preserve"> NOT put you in collections- and you owe us nothing. I have attached the move out letter I had sent you as well as you</w:t>
      </w:r>
      <w:r>
        <w:rPr>
          <w:sz w:val="36"/>
          <w:szCs w:val="36"/>
        </w:rPr>
        <w:t>r</w:t>
      </w:r>
      <w:r w:rsidRPr="00012779">
        <w:rPr>
          <w:sz w:val="36"/>
          <w:szCs w:val="36"/>
        </w:rPr>
        <w:t xml:space="preserve"> charges / statement. </w:t>
      </w:r>
    </w:p>
    <w:p w:rsidR="00012779" w:rsidRDefault="00012779" w:rsidP="00EB3A3B">
      <w:pPr>
        <w:rPr>
          <w:sz w:val="36"/>
          <w:szCs w:val="36"/>
        </w:rPr>
      </w:pPr>
    </w:p>
    <w:p w:rsidR="00012779" w:rsidRDefault="00012779" w:rsidP="00EB3A3B">
      <w:pPr>
        <w:rPr>
          <w:sz w:val="36"/>
          <w:szCs w:val="36"/>
        </w:rPr>
      </w:pPr>
      <w:r>
        <w:rPr>
          <w:sz w:val="36"/>
          <w:szCs w:val="36"/>
        </w:rPr>
        <w:t xml:space="preserve">I am prepared call anyone you need, fax or receive any questions. As I feel horrible about this heavy burden. Please do not hesitate if you need anything further. </w:t>
      </w:r>
    </w:p>
    <w:p w:rsidR="00012779" w:rsidRDefault="00012779" w:rsidP="00EB3A3B">
      <w:pPr>
        <w:rPr>
          <w:sz w:val="36"/>
          <w:szCs w:val="36"/>
        </w:rPr>
      </w:pPr>
    </w:p>
    <w:p w:rsidR="00034153" w:rsidRPr="00034153" w:rsidRDefault="00034153" w:rsidP="00034153">
      <w:pPr>
        <w:rPr>
          <w:sz w:val="18"/>
          <w:szCs w:val="18"/>
        </w:rPr>
      </w:pPr>
      <w:r w:rsidRPr="00034153">
        <w:rPr>
          <w:sz w:val="36"/>
          <w:szCs w:val="36"/>
        </w:rPr>
        <w:t xml:space="preserve">                                                                                                                                                               </w:t>
      </w:r>
      <w:r w:rsidRPr="00034153">
        <w:rPr>
          <w:sz w:val="18"/>
          <w:szCs w:val="18"/>
        </w:rPr>
        <w:t>ILLEGAL ACTIVITIES:</w:t>
      </w:r>
    </w:p>
    <w:p w:rsidR="00034153" w:rsidRPr="00034153" w:rsidRDefault="00034153" w:rsidP="00034153">
      <w:pPr>
        <w:rPr>
          <w:sz w:val="18"/>
          <w:szCs w:val="18"/>
        </w:rPr>
      </w:pPr>
    </w:p>
    <w:p w:rsidR="00034153" w:rsidRPr="00034153" w:rsidRDefault="00034153" w:rsidP="00034153">
      <w:pPr>
        <w:rPr>
          <w:sz w:val="18"/>
          <w:szCs w:val="18"/>
        </w:rPr>
      </w:pPr>
      <w:r w:rsidRPr="00034153">
        <w:rPr>
          <w:sz w:val="18"/>
          <w:szCs w:val="18"/>
        </w:rPr>
        <w:t xml:space="preserve">                                                                                                                           It is against not only the Law- but your Lease as Tenants…. </w:t>
      </w:r>
    </w:p>
    <w:p w:rsidR="00034153" w:rsidRPr="00034153" w:rsidRDefault="00034153" w:rsidP="00034153">
      <w:pPr>
        <w:rPr>
          <w:sz w:val="18"/>
          <w:szCs w:val="18"/>
        </w:rPr>
      </w:pPr>
      <w:r w:rsidRPr="00034153">
        <w:rPr>
          <w:sz w:val="18"/>
          <w:szCs w:val="18"/>
        </w:rPr>
        <w:t xml:space="preserve">                                                                                                                            </w:t>
      </w:r>
      <w:proofErr w:type="gramStart"/>
      <w:r w:rsidRPr="00034153">
        <w:rPr>
          <w:sz w:val="18"/>
          <w:szCs w:val="18"/>
        </w:rPr>
        <w:t>To NOT act in any Illegal activities onsite.</w:t>
      </w:r>
      <w:proofErr w:type="gramEnd"/>
      <w:r w:rsidRPr="00034153">
        <w:rPr>
          <w:sz w:val="18"/>
          <w:szCs w:val="18"/>
        </w:rPr>
        <w:t xml:space="preserve"> For some of you this act                                                                                                      I                                                                                                                          isn’t Illegal- however, it is to do so on the premises!!!! </w:t>
      </w:r>
    </w:p>
    <w:p w:rsidR="00034153" w:rsidRPr="00034153" w:rsidRDefault="00034153" w:rsidP="00034153">
      <w:pPr>
        <w:rPr>
          <w:sz w:val="18"/>
          <w:szCs w:val="18"/>
        </w:rPr>
      </w:pPr>
    </w:p>
    <w:p w:rsidR="00034153" w:rsidRPr="00034153" w:rsidRDefault="00034153" w:rsidP="00034153">
      <w:pPr>
        <w:rPr>
          <w:sz w:val="18"/>
          <w:szCs w:val="18"/>
        </w:rPr>
      </w:pPr>
      <w:r w:rsidRPr="00034153">
        <w:rPr>
          <w:sz w:val="18"/>
          <w:szCs w:val="18"/>
        </w:rPr>
        <w:t xml:space="preserve">                                                                                                                            The owner has received some interesting phone calls- and this will              N                                                                                                                        NOT be tolerated. Please take these activities elsewhere!! </w:t>
      </w:r>
    </w:p>
    <w:p w:rsidR="00034153" w:rsidRPr="00034153" w:rsidRDefault="00034153" w:rsidP="00034153">
      <w:pPr>
        <w:rPr>
          <w:sz w:val="18"/>
          <w:szCs w:val="18"/>
        </w:rPr>
      </w:pPr>
    </w:p>
    <w:p w:rsidR="00034153" w:rsidRPr="00034153" w:rsidRDefault="00034153" w:rsidP="00034153">
      <w:pPr>
        <w:rPr>
          <w:sz w:val="18"/>
          <w:szCs w:val="18"/>
        </w:rPr>
      </w:pPr>
      <w:r w:rsidRPr="00034153">
        <w:rPr>
          <w:sz w:val="18"/>
          <w:szCs w:val="18"/>
        </w:rPr>
        <w:t xml:space="preserve">                                                                                                                            Yes- your neighbors will tell us if you are not following these rules. </w:t>
      </w:r>
    </w:p>
    <w:p w:rsidR="00034153" w:rsidRPr="00034153" w:rsidRDefault="00034153" w:rsidP="00034153">
      <w:pPr>
        <w:rPr>
          <w:sz w:val="18"/>
          <w:szCs w:val="18"/>
        </w:rPr>
      </w:pPr>
      <w:r w:rsidRPr="00034153">
        <w:rPr>
          <w:sz w:val="18"/>
          <w:szCs w:val="18"/>
        </w:rPr>
        <w:t xml:space="preserve">                                                                                                                            *- You will get ONE warning…. And then may be </w:t>
      </w:r>
      <w:proofErr w:type="gramStart"/>
      <w:r w:rsidRPr="00034153">
        <w:rPr>
          <w:sz w:val="18"/>
          <w:szCs w:val="18"/>
        </w:rPr>
        <w:t>Evicted</w:t>
      </w:r>
      <w:proofErr w:type="gramEnd"/>
      <w:r w:rsidRPr="00034153">
        <w:rPr>
          <w:sz w:val="18"/>
          <w:szCs w:val="18"/>
        </w:rPr>
        <w:t xml:space="preserve"> for breaking         </w:t>
      </w:r>
      <w:proofErr w:type="spellStart"/>
      <w:r w:rsidRPr="00034153">
        <w:rPr>
          <w:sz w:val="18"/>
          <w:szCs w:val="18"/>
        </w:rPr>
        <w:t>t</w:t>
      </w:r>
      <w:proofErr w:type="spellEnd"/>
      <w:r w:rsidRPr="00034153">
        <w:rPr>
          <w:sz w:val="18"/>
          <w:szCs w:val="18"/>
        </w:rPr>
        <w:t xml:space="preserve">                                                                                                                          the Lease</w:t>
      </w:r>
    </w:p>
    <w:p w:rsidR="00012779" w:rsidRDefault="00012779" w:rsidP="00EB3A3B">
      <w:pPr>
        <w:rPr>
          <w:sz w:val="36"/>
          <w:szCs w:val="36"/>
        </w:rPr>
      </w:pPr>
    </w:p>
    <w:p w:rsidR="00012779" w:rsidRPr="00012779" w:rsidRDefault="00012779" w:rsidP="00EB3A3B">
      <w:pPr>
        <w:rPr>
          <w:sz w:val="36"/>
          <w:szCs w:val="36"/>
        </w:rPr>
      </w:pPr>
    </w:p>
    <w:p w:rsidR="00012779" w:rsidRPr="00012779" w:rsidRDefault="00012779" w:rsidP="00EB3A3B">
      <w:pPr>
        <w:rPr>
          <w:sz w:val="36"/>
          <w:szCs w:val="36"/>
        </w:rPr>
      </w:pPr>
    </w:p>
    <w:p w:rsidR="00012779" w:rsidRDefault="00012779" w:rsidP="00EB3A3B"/>
    <w:p w:rsidR="00012779" w:rsidRDefault="00012779" w:rsidP="00EB3A3B"/>
    <w:p w:rsidR="00012779" w:rsidRDefault="00012779" w:rsidP="00EB3A3B"/>
    <w:p w:rsidR="00012779" w:rsidRDefault="00012779" w:rsidP="00EB3A3B"/>
    <w:p w:rsidR="00012779" w:rsidRDefault="00012779" w:rsidP="00EB3A3B"/>
    <w:p w:rsidR="00012779" w:rsidRDefault="00012779" w:rsidP="00EB3A3B"/>
    <w:p w:rsidR="00012779" w:rsidRDefault="00012779" w:rsidP="00EB3A3B"/>
    <w:p w:rsidR="00012779" w:rsidRDefault="00012779" w:rsidP="00EB3A3B"/>
    <w:p w:rsidR="00012779" w:rsidRDefault="00012779" w:rsidP="00EB3A3B"/>
    <w:p w:rsidR="00012779" w:rsidRDefault="00012779" w:rsidP="00EB3A3B"/>
    <w:p w:rsidR="001664C0" w:rsidRDefault="001664C0" w:rsidP="00EB3A3B">
      <w:pPr>
        <w:rPr>
          <w:sz w:val="28"/>
          <w:szCs w:val="28"/>
        </w:rPr>
      </w:pPr>
    </w:p>
    <w:p w:rsidR="00896D0E" w:rsidRDefault="00896D0E" w:rsidP="00EB3A3B">
      <w:pPr>
        <w:rPr>
          <w:sz w:val="28"/>
          <w:szCs w:val="28"/>
        </w:rPr>
      </w:pPr>
    </w:p>
    <w:p w:rsidR="001E2BA0" w:rsidRPr="001E2BA0" w:rsidRDefault="001E2BA0" w:rsidP="00EB3A3B">
      <w:pPr>
        <w:rPr>
          <w:sz w:val="28"/>
          <w:szCs w:val="28"/>
        </w:rPr>
      </w:pPr>
    </w:p>
    <w:p w:rsidR="00012779" w:rsidRPr="001E2BA0" w:rsidRDefault="00012779" w:rsidP="00EB3A3B">
      <w:pPr>
        <w:rPr>
          <w:sz w:val="28"/>
          <w:szCs w:val="28"/>
        </w:rPr>
      </w:pPr>
    </w:p>
    <w:p w:rsidR="00012779" w:rsidRPr="001E2BA0" w:rsidRDefault="00012779" w:rsidP="00EB3A3B">
      <w:pPr>
        <w:rPr>
          <w:sz w:val="28"/>
          <w:szCs w:val="28"/>
        </w:rPr>
      </w:pPr>
    </w:p>
    <w:p w:rsidR="00012779" w:rsidRPr="001E2BA0" w:rsidRDefault="00012779" w:rsidP="00EB3A3B">
      <w:pPr>
        <w:rPr>
          <w:sz w:val="28"/>
          <w:szCs w:val="28"/>
        </w:rPr>
      </w:pPr>
    </w:p>
    <w:p w:rsidR="00012779" w:rsidRPr="001E2BA0" w:rsidRDefault="00012779" w:rsidP="00EB3A3B">
      <w:pPr>
        <w:rPr>
          <w:sz w:val="28"/>
          <w:szCs w:val="28"/>
        </w:rPr>
      </w:pPr>
    </w:p>
    <w:p w:rsidR="00012779" w:rsidRDefault="00012779" w:rsidP="00EB3A3B"/>
    <w:p w:rsidR="00012779" w:rsidRDefault="00012779" w:rsidP="00EB3A3B"/>
    <w:p w:rsidR="00012779" w:rsidRPr="00D35E42" w:rsidRDefault="00D35E42" w:rsidP="00EB3A3B">
      <w:pPr>
        <w:rPr>
          <w:sz w:val="28"/>
          <w:szCs w:val="28"/>
        </w:rPr>
      </w:pPr>
      <w:r w:rsidRPr="00D35E42">
        <w:rPr>
          <w:sz w:val="28"/>
          <w:szCs w:val="28"/>
        </w:rPr>
        <w:t xml:space="preserve">Dear Section 8(Yolo Housing), </w:t>
      </w:r>
    </w:p>
    <w:p w:rsidR="00D35E42" w:rsidRPr="00D35E42" w:rsidRDefault="00D35E42" w:rsidP="00EB3A3B">
      <w:pPr>
        <w:rPr>
          <w:sz w:val="28"/>
          <w:szCs w:val="28"/>
        </w:rPr>
      </w:pPr>
    </w:p>
    <w:p w:rsidR="00D35E42" w:rsidRPr="00D35E42" w:rsidRDefault="00D35E42" w:rsidP="00EB3A3B">
      <w:pPr>
        <w:rPr>
          <w:sz w:val="28"/>
          <w:szCs w:val="28"/>
        </w:rPr>
      </w:pPr>
      <w:r w:rsidRPr="00D35E42">
        <w:rPr>
          <w:sz w:val="28"/>
          <w:szCs w:val="28"/>
        </w:rPr>
        <w:t xml:space="preserve">Our tenants here pay an allocation amount for their water, sewer and trash. This amount changes monthly depending on the usage. However, this is not the case for section 8 tenants. We pay their entire water, sewer and trash fee, while charging a small extra flat fee. So their water, sewer and trash </w:t>
      </w:r>
      <w:proofErr w:type="gramStart"/>
      <w:r w:rsidRPr="00D35E42">
        <w:rPr>
          <w:sz w:val="28"/>
          <w:szCs w:val="28"/>
        </w:rPr>
        <w:t>is</w:t>
      </w:r>
      <w:proofErr w:type="gramEnd"/>
      <w:r w:rsidRPr="00D35E42">
        <w:rPr>
          <w:sz w:val="28"/>
          <w:szCs w:val="28"/>
        </w:rPr>
        <w:t xml:space="preserve"> included into their rent. Please do let me know if anything else is needed. Thank you, Jennifer </w:t>
      </w:r>
      <w:proofErr w:type="spellStart"/>
      <w:r w:rsidRPr="00D35E42">
        <w:rPr>
          <w:sz w:val="28"/>
          <w:szCs w:val="28"/>
        </w:rPr>
        <w:t>Cranor</w:t>
      </w:r>
      <w:proofErr w:type="spellEnd"/>
    </w:p>
    <w:p w:rsidR="00D35E42" w:rsidRPr="00D35E42" w:rsidRDefault="00D35E42" w:rsidP="00EB3A3B">
      <w:pPr>
        <w:rPr>
          <w:sz w:val="28"/>
          <w:szCs w:val="28"/>
        </w:rPr>
      </w:pPr>
      <w:r w:rsidRPr="00D35E42">
        <w:rPr>
          <w:sz w:val="28"/>
          <w:szCs w:val="28"/>
        </w:rPr>
        <w:t>5/15/12</w:t>
      </w:r>
    </w:p>
    <w:p w:rsidR="00D35E42" w:rsidRPr="00D35E42" w:rsidRDefault="00D35E42" w:rsidP="00EB3A3B">
      <w:pPr>
        <w:rPr>
          <w:sz w:val="28"/>
          <w:szCs w:val="28"/>
        </w:rPr>
      </w:pPr>
      <w:r w:rsidRPr="00D35E42">
        <w:rPr>
          <w:sz w:val="28"/>
          <w:szCs w:val="28"/>
        </w:rPr>
        <w:t>Property Manager</w:t>
      </w:r>
    </w:p>
    <w:p w:rsidR="00012779" w:rsidRPr="00D35E42" w:rsidRDefault="00D35E42" w:rsidP="00EB3A3B">
      <w:pPr>
        <w:rPr>
          <w:sz w:val="28"/>
          <w:szCs w:val="28"/>
        </w:rPr>
      </w:pPr>
      <w:proofErr w:type="spellStart"/>
      <w:r w:rsidRPr="00D35E42">
        <w:rPr>
          <w:sz w:val="28"/>
          <w:szCs w:val="28"/>
        </w:rPr>
        <w:t>Shadetree</w:t>
      </w:r>
      <w:proofErr w:type="spellEnd"/>
      <w:r w:rsidRPr="00D35E42">
        <w:rPr>
          <w:sz w:val="28"/>
          <w:szCs w:val="28"/>
        </w:rPr>
        <w:t xml:space="preserve"> </w:t>
      </w:r>
      <w:proofErr w:type="spellStart"/>
      <w:r w:rsidRPr="00D35E42">
        <w:rPr>
          <w:sz w:val="28"/>
          <w:szCs w:val="28"/>
        </w:rPr>
        <w:t>Apts</w:t>
      </w:r>
      <w:proofErr w:type="spellEnd"/>
    </w:p>
    <w:p w:rsidR="00D35E42" w:rsidRPr="00D35E42" w:rsidRDefault="00D35E42" w:rsidP="00EB3A3B">
      <w:pPr>
        <w:rPr>
          <w:sz w:val="28"/>
          <w:szCs w:val="28"/>
        </w:rPr>
      </w:pPr>
      <w:r w:rsidRPr="00D35E42">
        <w:rPr>
          <w:sz w:val="28"/>
          <w:szCs w:val="28"/>
        </w:rPr>
        <w:t>530-666-0648</w:t>
      </w:r>
    </w:p>
    <w:p w:rsidR="00D35E42" w:rsidRPr="00D35E42" w:rsidRDefault="00D35E42" w:rsidP="00EB3A3B">
      <w:pPr>
        <w:rPr>
          <w:sz w:val="28"/>
          <w:szCs w:val="28"/>
        </w:rPr>
      </w:pPr>
    </w:p>
    <w:p w:rsidR="00D35E42" w:rsidRPr="00D35E42" w:rsidRDefault="00D35E42" w:rsidP="00EB3A3B">
      <w:pPr>
        <w:rPr>
          <w:sz w:val="28"/>
          <w:szCs w:val="28"/>
        </w:rPr>
      </w:pPr>
    </w:p>
    <w:p w:rsidR="00D35E42" w:rsidRPr="00D35E42" w:rsidRDefault="00D35E42" w:rsidP="00EB3A3B">
      <w:pPr>
        <w:rPr>
          <w:sz w:val="28"/>
          <w:szCs w:val="28"/>
        </w:rPr>
      </w:pPr>
    </w:p>
    <w:p w:rsidR="00D35E42" w:rsidRPr="00D35E42" w:rsidRDefault="00D35E42" w:rsidP="00EB3A3B">
      <w:pPr>
        <w:rPr>
          <w:sz w:val="28"/>
          <w:szCs w:val="28"/>
        </w:rPr>
      </w:pPr>
    </w:p>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D35E42" w:rsidRDefault="00D35E42" w:rsidP="00EB3A3B"/>
    <w:p w:rsidR="00012779" w:rsidRDefault="00012779" w:rsidP="00EB3A3B"/>
    <w:p w:rsidR="00012779" w:rsidRDefault="00012779" w:rsidP="00EB3A3B"/>
    <w:p w:rsidR="00B14849" w:rsidRDefault="002847F6">
      <w:r>
        <w:rPr>
          <w:rFonts w:ascii="Arial" w:hAnsi="Arial" w:cs="Arial"/>
          <w:noProof/>
          <w:vanish/>
          <w:color w:val="0000FF"/>
          <w:sz w:val="27"/>
          <w:szCs w:val="27"/>
        </w:rPr>
        <w:drawing>
          <wp:inline distT="0" distB="0" distL="0" distR="0" wp14:anchorId="030BEB3F" wp14:editId="7B4C853B">
            <wp:extent cx="1600200" cy="2667000"/>
            <wp:effectExtent l="0" t="0" r="0" b="0"/>
            <wp:docPr id="9" name="rg_hi" descr="http://t1.gstatic.com/images?q=tbn:ANd9GcQ-q9igGfRvw5TTb-DSgFUvgm35S0724WnH4r7_HvcFau9RYWy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q9igGfRvw5TTb-DSgFUvgm35S0724WnH4r7_HvcFau9RYWy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2667000"/>
                    </a:xfrm>
                    <a:prstGeom prst="rect">
                      <a:avLst/>
                    </a:prstGeom>
                    <a:noFill/>
                    <a:ln>
                      <a:noFill/>
                    </a:ln>
                  </pic:spPr>
                </pic:pic>
              </a:graphicData>
            </a:graphic>
          </wp:inline>
        </w:drawing>
      </w:r>
      <w:r w:rsidRPr="002847F6">
        <w:rPr>
          <w:noProof/>
          <w:vanish/>
        </w:rPr>
        <w:drawing>
          <wp:inline distT="0" distB="0" distL="0" distR="0" wp14:anchorId="41A0353A" wp14:editId="3A26C82A">
            <wp:extent cx="1600200" cy="2667000"/>
            <wp:effectExtent l="0" t="0" r="0" b="0"/>
            <wp:docPr id="8" name="Picture 8" descr="http://t1.gstatic.com/images?q=tbn:ANd9GcQ-q9igGfRvw5TTb-DSgFUvgm35S0724WnH4r7_HvcFau9RYWy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q9igGfRvw5TTb-DSgFUvgm35S0724WnH4r7_HvcFau9RYWy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2667000"/>
                    </a:xfrm>
                    <a:prstGeom prst="rect">
                      <a:avLst/>
                    </a:prstGeom>
                    <a:noFill/>
                    <a:ln>
                      <a:noFill/>
                    </a:ln>
                  </pic:spPr>
                </pic:pic>
              </a:graphicData>
            </a:graphic>
          </wp:inline>
        </w:drawing>
      </w:r>
      <w:r w:rsidR="00584D6F">
        <w:rPr>
          <w:noProof/>
          <w:lang w:eastAsia="zh-TW"/>
        </w:rPr>
        <w:pict>
          <v:shape id="_x0000_s1068" type="#_x0000_t202" style="position:absolute;margin-left:9.35pt;margin-top:2.75pt;width:505.5pt;height:26.3pt;z-index:251681792;mso-height-percent:200;mso-position-horizontal-relative:text;mso-position-vertical-relative:text;mso-height-percent:200;mso-width-relative:margin;mso-height-relative:margin" fillcolor="black [3200]" strokecolor="#f2f2f2 [3041]" strokeweight="3pt">
            <v:shadow on="t" type="perspective" color="#7f7f7f [1601]" opacity=".5" offset="1pt" offset2="-1pt"/>
            <v:textbox style="mso-fit-shape-to-text:t">
              <w:txbxContent>
                <w:p w:rsidR="00D72F39" w:rsidRPr="00AE11B0" w:rsidRDefault="00AE11B0" w:rsidP="00D72F39">
                  <w:pPr>
                    <w:jc w:val="center"/>
                    <w:rPr>
                      <w:rFonts w:cs="Aharoni"/>
                      <w:sz w:val="28"/>
                      <w:szCs w:val="28"/>
                    </w:rPr>
                  </w:pPr>
                  <w:proofErr w:type="gramStart"/>
                  <w:r w:rsidRPr="00AE11B0">
                    <w:rPr>
                      <w:rFonts w:cs="Aharoni"/>
                      <w:sz w:val="28"/>
                      <w:szCs w:val="28"/>
                    </w:rPr>
                    <w:t>ITS</w:t>
                  </w:r>
                  <w:proofErr w:type="gramEnd"/>
                  <w:r w:rsidRPr="00AE11B0">
                    <w:rPr>
                      <w:rFonts w:cs="Aharoni"/>
                      <w:sz w:val="28"/>
                      <w:szCs w:val="28"/>
                    </w:rPr>
                    <w:t xml:space="preserve"> TIME TO GO GREEN!</w:t>
                  </w:r>
                </w:p>
              </w:txbxContent>
            </v:textbox>
          </v:shape>
        </w:pict>
      </w:r>
    </w:p>
    <w:p w:rsidR="00B14849" w:rsidRDefault="00B14849"/>
    <w:p w:rsidR="00AE11B0" w:rsidRPr="00AE11B0" w:rsidRDefault="00AE11B0" w:rsidP="00AE11B0">
      <w:pPr>
        <w:jc w:val="both"/>
        <w:rPr>
          <w:rFonts w:asciiTheme="minorHAnsi" w:hAnsiTheme="minorHAnsi"/>
        </w:rPr>
      </w:pPr>
      <w:r w:rsidRPr="00AE11B0">
        <w:rPr>
          <w:rFonts w:asciiTheme="minorHAnsi" w:hAnsiTheme="minorHAnsi"/>
        </w:rPr>
        <w:t>We must all do our part to help the environment. You may have already noticed that Green Leaf Partners has and is taking huge strides to “green” Tuscany Village. Recently, solar panels were installed on the roof to conserve energy and bring utility bills down. I’m sure you all have noticed a difference.  We will continue to make ‘green’ improvements as time goes on</w:t>
      </w:r>
      <w:r w:rsidR="00FF0548">
        <w:rPr>
          <w:rFonts w:asciiTheme="minorHAnsi" w:hAnsiTheme="minorHAnsi"/>
        </w:rPr>
        <w:t>,</w:t>
      </w:r>
      <w:r w:rsidRPr="00AE11B0">
        <w:rPr>
          <w:rFonts w:asciiTheme="minorHAnsi" w:hAnsiTheme="minorHAnsi"/>
        </w:rPr>
        <w:t xml:space="preserve"> however, you can help us by becoming eco-conscious as well. Each month, we will put in a short article highlighting different yet easy ways you can be good to your environment.</w:t>
      </w:r>
    </w:p>
    <w:p w:rsidR="00AE11B0" w:rsidRDefault="00AE11B0" w:rsidP="00AE11B0"/>
    <w:p w:rsidR="00AE11B0" w:rsidRPr="00AE11B0" w:rsidRDefault="00AE11B0" w:rsidP="00AE11B0">
      <w:pPr>
        <w:jc w:val="center"/>
        <w:rPr>
          <w:rFonts w:cs="Aharoni"/>
          <w:b/>
          <w:sz w:val="32"/>
          <w:szCs w:val="32"/>
        </w:rPr>
      </w:pPr>
      <w:r w:rsidRPr="00AE11B0">
        <w:rPr>
          <w:rFonts w:cs="Aharoni"/>
          <w:b/>
          <w:sz w:val="32"/>
          <w:szCs w:val="32"/>
        </w:rPr>
        <w:t>What’s banned from the Can?</w:t>
      </w:r>
    </w:p>
    <w:p w:rsidR="00AE11B0" w:rsidRPr="00AE11B0" w:rsidRDefault="00AE11B0" w:rsidP="00AE11B0">
      <w:pPr>
        <w:rPr>
          <w:rFonts w:asciiTheme="minorHAnsi" w:hAnsiTheme="minorHAnsi"/>
        </w:rPr>
      </w:pPr>
      <w:r w:rsidRPr="00AE11B0">
        <w:rPr>
          <w:rFonts w:asciiTheme="minorHAnsi" w:hAnsiTheme="minorHAnsi"/>
        </w:rPr>
        <w:t>The idea that dumpsters are a free-for-all for any type of debri</w:t>
      </w:r>
      <w:r>
        <w:rPr>
          <w:rFonts w:asciiTheme="minorHAnsi" w:hAnsiTheme="minorHAnsi"/>
        </w:rPr>
        <w:t>s</w:t>
      </w:r>
      <w:r w:rsidRPr="00AE11B0">
        <w:rPr>
          <w:rFonts w:asciiTheme="minorHAnsi" w:hAnsiTheme="minorHAnsi"/>
        </w:rPr>
        <w:t xml:space="preserve"> or waste you would like to get rid of is a myth. Certain things like the following should not be placed in the dumpster area.</w:t>
      </w:r>
    </w:p>
    <w:p w:rsidR="00AE11B0" w:rsidRPr="00AE11B0" w:rsidRDefault="00AE11B0" w:rsidP="00AE11B0">
      <w:pPr>
        <w:rPr>
          <w:rFonts w:asciiTheme="minorHAnsi" w:hAnsiTheme="minorHAnsi"/>
        </w:rPr>
        <w:sectPr w:rsidR="00AE11B0" w:rsidRPr="00AE11B0" w:rsidSect="00915A1E">
          <w:footerReference w:type="default" r:id="rId12"/>
          <w:type w:val="nextColumn"/>
          <w:pgSz w:w="12240" w:h="15840" w:code="1"/>
          <w:pgMar w:top="864" w:right="878" w:bottom="864" w:left="878" w:header="720" w:footer="225" w:gutter="0"/>
          <w:pgBorders w:display="notFirstPage">
            <w:top w:val="single" w:sz="36" w:space="1" w:color="auto"/>
            <w:left w:val="single" w:sz="6" w:space="4" w:color="auto"/>
            <w:bottom w:val="single" w:sz="6" w:space="0" w:color="auto"/>
            <w:right w:val="single" w:sz="6" w:space="4" w:color="auto"/>
          </w:pgBorders>
          <w:cols w:space="720"/>
        </w:sectPr>
      </w:pP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lastRenderedPageBreak/>
        <w:t>Old Electronic Items</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Old Furniture, including mattresses</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Batteries</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Hazard</w:t>
      </w:r>
      <w:r w:rsidR="00FF0548">
        <w:rPr>
          <w:rFonts w:asciiTheme="minorHAnsi" w:hAnsiTheme="minorHAnsi"/>
        </w:rPr>
        <w:t>ous</w:t>
      </w:r>
      <w:r w:rsidRPr="00AE11B0">
        <w:rPr>
          <w:rFonts w:asciiTheme="minorHAnsi" w:hAnsiTheme="minorHAnsi"/>
        </w:rPr>
        <w:t xml:space="preserve"> Waste</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Old cleaning fluids including bleach</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CD’s DVD’s and VHS Tapes</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lastRenderedPageBreak/>
        <w:t>Fluorescent bulbs and tubes</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Large appliances</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Paint</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Tires</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Motor oil, cooking oil and oil filters</w:t>
      </w:r>
    </w:p>
    <w:p w:rsidR="00AE11B0" w:rsidRPr="00AE11B0" w:rsidRDefault="00AE11B0" w:rsidP="00AE11B0">
      <w:pPr>
        <w:rPr>
          <w:rFonts w:asciiTheme="minorHAnsi" w:hAnsiTheme="minorHAnsi"/>
        </w:rPr>
        <w:sectPr w:rsidR="00AE11B0" w:rsidRPr="00AE11B0" w:rsidSect="00915A1E">
          <w:type w:val="continuous"/>
          <w:pgSz w:w="12240" w:h="15840" w:code="1"/>
          <w:pgMar w:top="864" w:right="878" w:bottom="864" w:left="878" w:header="720" w:footer="225" w:gutter="0"/>
          <w:pgBorders w:display="notFirstPage">
            <w:top w:val="single" w:sz="36" w:space="1" w:color="auto"/>
            <w:left w:val="single" w:sz="6" w:space="4" w:color="auto"/>
            <w:bottom w:val="single" w:sz="6" w:space="0" w:color="auto"/>
            <w:right w:val="single" w:sz="6" w:space="4" w:color="auto"/>
          </w:pgBorders>
          <w:cols w:num="2" w:space="720"/>
        </w:sectPr>
      </w:pPr>
    </w:p>
    <w:p w:rsidR="00AE11B0" w:rsidRPr="00AE11B0" w:rsidRDefault="00AE11B0" w:rsidP="00AE11B0">
      <w:pPr>
        <w:jc w:val="center"/>
        <w:rPr>
          <w:rFonts w:cs="Aharoni"/>
          <w:b/>
          <w:sz w:val="32"/>
          <w:szCs w:val="32"/>
        </w:rPr>
      </w:pPr>
      <w:r w:rsidRPr="00AE11B0">
        <w:rPr>
          <w:rFonts w:cs="Aharoni"/>
          <w:b/>
          <w:sz w:val="32"/>
          <w:szCs w:val="32"/>
        </w:rPr>
        <w:lastRenderedPageBreak/>
        <w:t>Ready, Set, Recycle!!</w:t>
      </w:r>
    </w:p>
    <w:p w:rsidR="00AE11B0" w:rsidRPr="00AE11B0" w:rsidRDefault="00AE11B0" w:rsidP="00AE11B0">
      <w:pPr>
        <w:jc w:val="center"/>
        <w:rPr>
          <w:rFonts w:asciiTheme="minorHAnsi" w:hAnsiTheme="minorHAnsi"/>
          <w:b/>
        </w:rPr>
      </w:pPr>
      <w:proofErr w:type="gramStart"/>
      <w:r w:rsidRPr="00AE11B0">
        <w:rPr>
          <w:rFonts w:asciiTheme="minorHAnsi" w:hAnsiTheme="minorHAnsi"/>
          <w:b/>
        </w:rPr>
        <w:t>Things that CAN and SHOULD be recycled.</w:t>
      </w:r>
      <w:proofErr w:type="gramEnd"/>
    </w:p>
    <w:p w:rsidR="00AE11B0" w:rsidRDefault="00AE11B0" w:rsidP="00AE11B0">
      <w:pPr>
        <w:rPr>
          <w:rFonts w:asciiTheme="minorHAnsi" w:hAnsiTheme="minorHAnsi"/>
        </w:rPr>
        <w:sectPr w:rsidR="00AE11B0" w:rsidSect="00915A1E">
          <w:type w:val="continuous"/>
          <w:pgSz w:w="12240" w:h="15840" w:code="1"/>
          <w:pgMar w:top="864" w:right="878" w:bottom="864" w:left="878" w:header="720" w:footer="225" w:gutter="0"/>
          <w:pgBorders w:display="notFirstPage">
            <w:top w:val="single" w:sz="36" w:space="1" w:color="auto"/>
            <w:left w:val="single" w:sz="6" w:space="4" w:color="auto"/>
            <w:bottom w:val="single" w:sz="6" w:space="0" w:color="auto"/>
            <w:right w:val="single" w:sz="6" w:space="4" w:color="auto"/>
          </w:pgBorders>
          <w:cols w:space="720"/>
        </w:sectPr>
      </w:pPr>
    </w:p>
    <w:p w:rsidR="00AE11B0" w:rsidRPr="00AE11B0" w:rsidRDefault="00AE11B0" w:rsidP="00AE11B0">
      <w:pPr>
        <w:pStyle w:val="ListParagraph"/>
        <w:numPr>
          <w:ilvl w:val="0"/>
          <w:numId w:val="2"/>
        </w:numPr>
        <w:rPr>
          <w:rFonts w:asciiTheme="minorHAnsi" w:hAnsiTheme="minorHAnsi"/>
        </w:rPr>
      </w:pPr>
      <w:r w:rsidRPr="00AE11B0">
        <w:rPr>
          <w:rFonts w:asciiTheme="minorHAnsi" w:hAnsiTheme="minorHAnsi"/>
        </w:rPr>
        <w:lastRenderedPageBreak/>
        <w:t xml:space="preserve">Aluminum , steel,  Aerosol and tin cans </w:t>
      </w:r>
    </w:p>
    <w:p w:rsidR="00AE11B0" w:rsidRPr="00AE11B0" w:rsidRDefault="00AE11B0" w:rsidP="00AE11B0">
      <w:pPr>
        <w:pStyle w:val="ListParagraph"/>
        <w:numPr>
          <w:ilvl w:val="0"/>
          <w:numId w:val="2"/>
        </w:numPr>
        <w:rPr>
          <w:rFonts w:asciiTheme="minorHAnsi" w:hAnsiTheme="minorHAnsi"/>
        </w:rPr>
      </w:pPr>
      <w:r w:rsidRPr="00AE11B0">
        <w:rPr>
          <w:rFonts w:asciiTheme="minorHAnsi" w:hAnsiTheme="minorHAnsi"/>
        </w:rPr>
        <w:t>#1-7 plastics</w:t>
      </w:r>
    </w:p>
    <w:p w:rsidR="00AE11B0" w:rsidRPr="00AE11B0" w:rsidRDefault="00AE11B0" w:rsidP="00AE11B0">
      <w:pPr>
        <w:pStyle w:val="ListParagraph"/>
        <w:numPr>
          <w:ilvl w:val="0"/>
          <w:numId w:val="2"/>
        </w:numPr>
        <w:rPr>
          <w:rFonts w:asciiTheme="minorHAnsi" w:hAnsiTheme="minorHAnsi"/>
        </w:rPr>
      </w:pPr>
      <w:r w:rsidRPr="00AE11B0">
        <w:rPr>
          <w:rFonts w:asciiTheme="minorHAnsi" w:hAnsiTheme="minorHAnsi"/>
        </w:rPr>
        <w:t>Glass bottles and jars</w:t>
      </w:r>
    </w:p>
    <w:p w:rsidR="00AE11B0" w:rsidRPr="00AE11B0" w:rsidRDefault="00AE11B0" w:rsidP="00AE11B0">
      <w:pPr>
        <w:pStyle w:val="ListParagraph"/>
        <w:numPr>
          <w:ilvl w:val="0"/>
          <w:numId w:val="2"/>
        </w:numPr>
        <w:rPr>
          <w:rFonts w:asciiTheme="minorHAnsi" w:hAnsiTheme="minorHAnsi"/>
        </w:rPr>
      </w:pPr>
      <w:r w:rsidRPr="00AE11B0">
        <w:rPr>
          <w:rFonts w:asciiTheme="minorHAnsi" w:hAnsiTheme="minorHAnsi"/>
        </w:rPr>
        <w:t>Paper, newspapers</w:t>
      </w:r>
    </w:p>
    <w:p w:rsidR="00AE11B0" w:rsidRPr="00AE11B0" w:rsidRDefault="00AE11B0" w:rsidP="00AE11B0">
      <w:pPr>
        <w:pStyle w:val="ListParagraph"/>
        <w:numPr>
          <w:ilvl w:val="0"/>
          <w:numId w:val="2"/>
        </w:numPr>
        <w:rPr>
          <w:rFonts w:asciiTheme="minorHAnsi" w:hAnsiTheme="minorHAnsi"/>
        </w:rPr>
      </w:pPr>
      <w:r w:rsidRPr="00AE11B0">
        <w:rPr>
          <w:rFonts w:asciiTheme="minorHAnsi" w:hAnsiTheme="minorHAnsi"/>
        </w:rPr>
        <w:t>Broken down cardboard</w:t>
      </w:r>
    </w:p>
    <w:p w:rsidR="00AE11B0" w:rsidRPr="00AE11B0" w:rsidRDefault="00AE11B0" w:rsidP="00AE11B0">
      <w:pPr>
        <w:pStyle w:val="ListParagraph"/>
        <w:numPr>
          <w:ilvl w:val="0"/>
          <w:numId w:val="2"/>
        </w:numPr>
        <w:rPr>
          <w:rFonts w:asciiTheme="minorHAnsi" w:hAnsiTheme="minorHAnsi"/>
        </w:rPr>
      </w:pPr>
      <w:r w:rsidRPr="00AE11B0">
        <w:rPr>
          <w:rFonts w:asciiTheme="minorHAnsi" w:hAnsiTheme="minorHAnsi"/>
        </w:rPr>
        <w:t xml:space="preserve">Paper </w:t>
      </w:r>
      <w:proofErr w:type="spellStart"/>
      <w:r w:rsidRPr="00AE11B0">
        <w:rPr>
          <w:rFonts w:asciiTheme="minorHAnsi" w:hAnsiTheme="minorHAnsi"/>
        </w:rPr>
        <w:t>i.e</w:t>
      </w:r>
      <w:proofErr w:type="spellEnd"/>
      <w:r w:rsidRPr="00AE11B0">
        <w:rPr>
          <w:rFonts w:asciiTheme="minorHAnsi" w:hAnsiTheme="minorHAnsi"/>
        </w:rPr>
        <w:t xml:space="preserve"> magazines, junk mail, paper cartons (milk, eggs juice), magazines, newspapers, phonebooks</w:t>
      </w:r>
    </w:p>
    <w:p w:rsidR="00B14849" w:rsidRDefault="00B14849">
      <w:pPr>
        <w:rPr>
          <w:rFonts w:ascii="Garamond" w:hAnsi="Garamond"/>
        </w:rPr>
      </w:pPr>
    </w:p>
    <w:p w:rsidR="00DB1B36" w:rsidRPr="00DB1B36" w:rsidRDefault="00DB1B36" w:rsidP="00DB1B36">
      <w:pPr>
        <w:rPr>
          <w:rFonts w:ascii="Garamond" w:hAnsi="Garamond"/>
        </w:rPr>
      </w:pPr>
      <w:r w:rsidRPr="00DB1B36">
        <w:rPr>
          <w:rFonts w:ascii="Garamond" w:hAnsi="Garamond"/>
        </w:rPr>
        <w:t>http://userscripts.org/scripts/show/101052</w:t>
      </w:r>
    </w:p>
    <w:p w:rsidR="00DB1B36" w:rsidRPr="00DB1B36" w:rsidRDefault="00DB1B36" w:rsidP="00DB1B36">
      <w:pPr>
        <w:rPr>
          <w:rFonts w:ascii="Garamond" w:hAnsi="Garamond"/>
        </w:rPr>
      </w:pPr>
      <w:r w:rsidRPr="00DB1B36">
        <w:rPr>
          <w:rFonts w:ascii="Garamond" w:hAnsi="Garamond"/>
        </w:rPr>
        <w:t>http://userscripts.org/scripts/show/103659</w:t>
      </w:r>
    </w:p>
    <w:p w:rsidR="00D35E42" w:rsidRPr="00D35E42" w:rsidRDefault="00DB1B36" w:rsidP="00D35E42">
      <w:pPr>
        <w:rPr>
          <w:rFonts w:ascii="Garamond" w:hAnsi="Garamond"/>
        </w:rPr>
      </w:pPr>
      <w:r w:rsidRPr="00DB1B36">
        <w:rPr>
          <w:rFonts w:ascii="Garamond" w:hAnsi="Garamond"/>
        </w:rPr>
        <w:t>KOC Power Bot</w:t>
      </w:r>
      <w:r w:rsidR="00D35E42" w:rsidRPr="00D35E42">
        <w:rPr>
          <w:rFonts w:ascii="Garamond" w:hAnsi="Garamond"/>
        </w:rPr>
        <w:t>•</w:t>
      </w:r>
      <w:r w:rsidR="00D35E42" w:rsidRPr="00D35E42">
        <w:rPr>
          <w:rFonts w:ascii="Garamond" w:hAnsi="Garamond"/>
        </w:rPr>
        <w:tab/>
        <w:t xml:space="preserve">Many of you are now aware of the new way to charge for water, sewer and trash. All of you can help out by condensing your large boxes, etc. to make more room for others trash.  </w:t>
      </w: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r w:rsidRPr="00D35E42">
        <w:rPr>
          <w:rFonts w:ascii="Garamond" w:hAnsi="Garamond"/>
        </w:rPr>
        <w:t xml:space="preserve">                                                                                                            Laundry Room Etiquette:</w:t>
      </w:r>
    </w:p>
    <w:p w:rsidR="00D35E42" w:rsidRPr="00D35E42" w:rsidRDefault="00D35E42" w:rsidP="00D35E42">
      <w:pPr>
        <w:rPr>
          <w:rFonts w:ascii="Garamond" w:hAnsi="Garamond"/>
        </w:rPr>
      </w:pPr>
      <w:r w:rsidRPr="00D35E42">
        <w:rPr>
          <w:rFonts w:ascii="Garamond" w:hAnsi="Garamond"/>
        </w:rPr>
        <w:t xml:space="preserve"> </w:t>
      </w:r>
    </w:p>
    <w:p w:rsidR="00D35E42" w:rsidRPr="00D35E42" w:rsidRDefault="00D35E42" w:rsidP="00D35E42">
      <w:pPr>
        <w:rPr>
          <w:rFonts w:ascii="Garamond" w:hAnsi="Garamond"/>
        </w:rPr>
      </w:pPr>
      <w:r w:rsidRPr="00D35E42">
        <w:rPr>
          <w:rFonts w:ascii="Garamond" w:hAnsi="Garamond"/>
        </w:rPr>
        <w:t>•</w:t>
      </w:r>
      <w:r w:rsidRPr="00D35E42">
        <w:rPr>
          <w:rFonts w:ascii="Garamond" w:hAnsi="Garamond"/>
        </w:rPr>
        <w:tab/>
        <w:t>Yes, please do check on your Laundry OFTEN</w:t>
      </w:r>
    </w:p>
    <w:p w:rsidR="00D35E42" w:rsidRPr="00D35E42" w:rsidRDefault="00D35E42" w:rsidP="00D35E42">
      <w:pPr>
        <w:rPr>
          <w:rFonts w:ascii="Garamond" w:hAnsi="Garamond"/>
        </w:rPr>
      </w:pPr>
      <w:r w:rsidRPr="00D35E42">
        <w:rPr>
          <w:rFonts w:ascii="Garamond" w:hAnsi="Garamond"/>
        </w:rPr>
        <w:lastRenderedPageBreak/>
        <w:t>•</w:t>
      </w:r>
      <w:r w:rsidRPr="00D35E42">
        <w:rPr>
          <w:rFonts w:ascii="Garamond" w:hAnsi="Garamond"/>
        </w:rPr>
        <w:tab/>
        <w:t>Please don’t start a load if you will be unable to retrieve is when it’s finished.</w:t>
      </w:r>
    </w:p>
    <w:p w:rsidR="00D35E42" w:rsidRPr="00D35E42" w:rsidRDefault="00D35E42" w:rsidP="00D35E42">
      <w:pPr>
        <w:rPr>
          <w:rFonts w:ascii="Garamond" w:hAnsi="Garamond"/>
        </w:rPr>
      </w:pPr>
      <w:r w:rsidRPr="00D35E42">
        <w:rPr>
          <w:rFonts w:ascii="Garamond" w:hAnsi="Garamond"/>
        </w:rPr>
        <w:t>•</w:t>
      </w:r>
      <w:r w:rsidRPr="00D35E42">
        <w:rPr>
          <w:rFonts w:ascii="Garamond" w:hAnsi="Garamond"/>
        </w:rPr>
        <w:tab/>
        <w:t>Please do not take up more than two Washers/ Dryers at a time. So that others may use some as well.</w:t>
      </w:r>
    </w:p>
    <w:p w:rsidR="00D35E42" w:rsidRPr="00D35E42" w:rsidRDefault="00D35E42" w:rsidP="00D35E42">
      <w:pPr>
        <w:rPr>
          <w:rFonts w:ascii="Garamond" w:hAnsi="Garamond"/>
        </w:rPr>
      </w:pPr>
      <w:r w:rsidRPr="00D35E42">
        <w:rPr>
          <w:rFonts w:ascii="Garamond" w:hAnsi="Garamond"/>
        </w:rPr>
        <w:t>•</w:t>
      </w:r>
      <w:r w:rsidRPr="00D35E42">
        <w:rPr>
          <w:rFonts w:ascii="Garamond" w:hAnsi="Garamond"/>
        </w:rPr>
        <w:tab/>
        <w:t>Now, IF you see that someone hasn’t yet retrieved their clothes- it would be appreciated to NOT take them out yourself. This will cause others to be fearful of people not only taking some of their items, but also touching personal belongings. You can notify the office and I can come unload and store. Please only contact the office if the items in the machine have been done over an hour.</w:t>
      </w:r>
    </w:p>
    <w:p w:rsidR="00D35E42" w:rsidRPr="00D35E42" w:rsidRDefault="00D35E42" w:rsidP="00D35E42">
      <w:pPr>
        <w:rPr>
          <w:rFonts w:ascii="Garamond" w:hAnsi="Garamond"/>
        </w:rPr>
      </w:pPr>
      <w:r w:rsidRPr="00D35E42">
        <w:rPr>
          <w:rFonts w:ascii="Garamond" w:hAnsi="Garamond"/>
        </w:rPr>
        <w:t>•</w:t>
      </w:r>
      <w:r w:rsidRPr="00D35E42">
        <w:rPr>
          <w:rFonts w:ascii="Garamond" w:hAnsi="Garamond"/>
        </w:rPr>
        <w:tab/>
        <w:t xml:space="preserve">If a machine isn’t working correctly, you can either contact the office- or the phone number provided in the laundry room. It would be helpful if you knew the machine number. </w:t>
      </w:r>
    </w:p>
    <w:p w:rsidR="00D35E42" w:rsidRPr="00D35E42" w:rsidRDefault="00D35E42" w:rsidP="00D35E42">
      <w:pPr>
        <w:rPr>
          <w:rFonts w:ascii="Garamond" w:hAnsi="Garamond"/>
        </w:rPr>
      </w:pPr>
      <w:r w:rsidRPr="00D35E42">
        <w:rPr>
          <w:rFonts w:ascii="Garamond" w:hAnsi="Garamond"/>
        </w:rPr>
        <w:t>•</w:t>
      </w:r>
      <w:r w:rsidRPr="00D35E42">
        <w:rPr>
          <w:rFonts w:ascii="Garamond" w:hAnsi="Garamond"/>
        </w:rPr>
        <w:tab/>
        <w:t>There are trash cans provided- please use them.</w:t>
      </w: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B1B36" w:rsidRDefault="00DB1B36" w:rsidP="00DB1B36">
      <w:pPr>
        <w:rPr>
          <w:rFonts w:ascii="Garamond" w:hAnsi="Garamond"/>
        </w:rPr>
        <w:sectPr w:rsidR="00DB1B36" w:rsidSect="00915A1E">
          <w:type w:val="continuous"/>
          <w:pgSz w:w="12240" w:h="15840" w:code="1"/>
          <w:pgMar w:top="864" w:right="878" w:bottom="864" w:left="878" w:header="720" w:footer="225" w:gutter="0"/>
          <w:pgBorders w:display="notFirstPage">
            <w:top w:val="single" w:sz="36" w:space="1" w:color="auto"/>
            <w:left w:val="single" w:sz="6" w:space="4" w:color="auto"/>
            <w:bottom w:val="single" w:sz="6" w:space="0" w:color="auto"/>
            <w:right w:val="single" w:sz="6" w:space="4" w:color="auto"/>
          </w:pgBorders>
          <w:cols w:num="2" w:space="720"/>
        </w:sectPr>
      </w:pPr>
    </w:p>
    <w:p w:rsidR="00B14849" w:rsidRDefault="00B14849"/>
    <w:p w:rsidR="00B14849" w:rsidRDefault="00B14849"/>
    <w:p w:rsidR="00B14849" w:rsidRDefault="00B14849"/>
    <w:p w:rsidR="00B14849" w:rsidRDefault="00B14849"/>
    <w:sectPr w:rsidR="00B14849" w:rsidSect="00293F11">
      <w:footerReference w:type="default" r:id="rId13"/>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6F" w:rsidRDefault="00584D6F">
      <w:r>
        <w:separator/>
      </w:r>
    </w:p>
  </w:endnote>
  <w:endnote w:type="continuationSeparator" w:id="0">
    <w:p w:rsidR="00584D6F" w:rsidRDefault="0058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49" w:rsidRDefault="00646743" w:rsidP="00915A1E">
    <w:pPr>
      <w:pStyle w:val="Footer-Professional"/>
      <w:pBdr>
        <w:top w:val="single" w:sz="36" w:space="0" w:color="auto"/>
      </w:pBdr>
    </w:pPr>
    <w:r>
      <w:t xml:space="preserve">Shadetree &amp; Community Lane </w:t>
    </w:r>
    <w:proofErr w:type="spellStart"/>
    <w:r>
      <w:t>Apts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11" w:rsidRDefault="00B14849">
    <w:pPr>
      <w:pStyle w:val="Footer-Professional"/>
    </w:pPr>
    <w:r>
      <w:t xml:space="preserve">Tuscany </w:t>
    </w:r>
    <w:r w:rsidR="003B47BB">
      <w:t xml:space="preserve">  </w:t>
    </w:r>
    <w:r w:rsidR="00E81297">
      <w:rPr>
        <w:rStyle w:val="PageNumber"/>
      </w:rPr>
      <w:fldChar w:fldCharType="begin"/>
    </w:r>
    <w:r w:rsidR="003B47BB">
      <w:rPr>
        <w:rStyle w:val="PageNumber"/>
      </w:rPr>
      <w:instrText xml:space="preserve"> PAGE </w:instrText>
    </w:r>
    <w:r w:rsidR="00E81297">
      <w:rPr>
        <w:rStyle w:val="PageNumber"/>
      </w:rPr>
      <w:fldChar w:fldCharType="separate"/>
    </w:r>
    <w:r w:rsidR="009E218F">
      <w:rPr>
        <w:rStyle w:val="PageNumber"/>
        <w:noProof/>
      </w:rPr>
      <w:t>8</w:t>
    </w:r>
    <w:r w:rsidR="00E8129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6F" w:rsidRDefault="00584D6F">
      <w:r>
        <w:separator/>
      </w:r>
    </w:p>
  </w:footnote>
  <w:footnote w:type="continuationSeparator" w:id="0">
    <w:p w:rsidR="00584D6F" w:rsidRDefault="00584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4C2"/>
    <w:multiLevelType w:val="hybridMultilevel"/>
    <w:tmpl w:val="0DC2243C"/>
    <w:lvl w:ilvl="0" w:tplc="04090001">
      <w:start w:val="1"/>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65EF9"/>
    <w:multiLevelType w:val="singleLevel"/>
    <w:tmpl w:val="04090009"/>
    <w:lvl w:ilvl="0">
      <w:start w:val="1"/>
      <w:numFmt w:val="bullet"/>
      <w:lvlText w:val=""/>
      <w:lvlJc w:val="left"/>
      <w:pPr>
        <w:ind w:left="720" w:hanging="360"/>
      </w:pPr>
      <w:rPr>
        <w:rFonts w:ascii="Wingdings" w:hAnsi="Wingdings" w:hint="default"/>
      </w:rPr>
    </w:lvl>
  </w:abstractNum>
  <w:abstractNum w:abstractNumId="2">
    <w:nsid w:val="123368EF"/>
    <w:multiLevelType w:val="hybridMultilevel"/>
    <w:tmpl w:val="C9C89926"/>
    <w:lvl w:ilvl="0" w:tplc="66704F8A">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160E5B73"/>
    <w:multiLevelType w:val="hybridMultilevel"/>
    <w:tmpl w:val="B0A07B68"/>
    <w:lvl w:ilvl="0" w:tplc="C71C0B94">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3934369D"/>
    <w:multiLevelType w:val="hybridMultilevel"/>
    <w:tmpl w:val="65B2E150"/>
    <w:lvl w:ilvl="0" w:tplc="51048D54">
      <w:numFmt w:val="bullet"/>
      <w:lvlText w:val=""/>
      <w:lvlJc w:val="left"/>
      <w:pPr>
        <w:ind w:left="6840" w:hanging="360"/>
      </w:pPr>
      <w:rPr>
        <w:rFonts w:ascii="Symbol" w:eastAsia="Times New Roman" w:hAnsi="Symbol"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nsid w:val="397572CF"/>
    <w:multiLevelType w:val="hybridMultilevel"/>
    <w:tmpl w:val="7CFA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6296F"/>
    <w:multiLevelType w:val="hybridMultilevel"/>
    <w:tmpl w:val="7E7E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46E58"/>
    <w:multiLevelType w:val="hybridMultilevel"/>
    <w:tmpl w:val="0652EF8C"/>
    <w:lvl w:ilvl="0" w:tplc="A10EFCC0">
      <w:numFmt w:val="bullet"/>
      <w:lvlText w:val=""/>
      <w:lvlJc w:val="left"/>
      <w:pPr>
        <w:ind w:left="720" w:hanging="360"/>
      </w:pPr>
      <w:rPr>
        <w:rFonts w:ascii="Symbol" w:eastAsia="Times New Roman"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80001"/>
    <w:multiLevelType w:val="hybridMultilevel"/>
    <w:tmpl w:val="BFBE8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A323B"/>
    <w:multiLevelType w:val="hybridMultilevel"/>
    <w:tmpl w:val="D1BA5724"/>
    <w:lvl w:ilvl="0" w:tplc="5678D130">
      <w:numFmt w:val="bullet"/>
      <w:lvlText w:val=""/>
      <w:lvlJc w:val="left"/>
      <w:pPr>
        <w:ind w:left="5820" w:hanging="360"/>
      </w:pPr>
      <w:rPr>
        <w:rFonts w:ascii="Symbol" w:eastAsia="Times New Roman" w:hAnsi="Symbol" w:cs="Times New Roman" w:hint="default"/>
      </w:rPr>
    </w:lvl>
    <w:lvl w:ilvl="1" w:tplc="04090003" w:tentative="1">
      <w:start w:val="1"/>
      <w:numFmt w:val="bullet"/>
      <w:lvlText w:val="o"/>
      <w:lvlJc w:val="left"/>
      <w:pPr>
        <w:ind w:left="6540" w:hanging="360"/>
      </w:pPr>
      <w:rPr>
        <w:rFonts w:ascii="Courier New" w:hAnsi="Courier New" w:cs="Courier New" w:hint="default"/>
      </w:rPr>
    </w:lvl>
    <w:lvl w:ilvl="2" w:tplc="04090005" w:tentative="1">
      <w:start w:val="1"/>
      <w:numFmt w:val="bullet"/>
      <w:lvlText w:val=""/>
      <w:lvlJc w:val="left"/>
      <w:pPr>
        <w:ind w:left="7260" w:hanging="360"/>
      </w:pPr>
      <w:rPr>
        <w:rFonts w:ascii="Wingdings" w:hAnsi="Wingdings" w:hint="default"/>
      </w:rPr>
    </w:lvl>
    <w:lvl w:ilvl="3" w:tplc="04090001" w:tentative="1">
      <w:start w:val="1"/>
      <w:numFmt w:val="bullet"/>
      <w:lvlText w:val=""/>
      <w:lvlJc w:val="left"/>
      <w:pPr>
        <w:ind w:left="7980" w:hanging="360"/>
      </w:pPr>
      <w:rPr>
        <w:rFonts w:ascii="Symbol" w:hAnsi="Symbol" w:hint="default"/>
      </w:rPr>
    </w:lvl>
    <w:lvl w:ilvl="4" w:tplc="04090003" w:tentative="1">
      <w:start w:val="1"/>
      <w:numFmt w:val="bullet"/>
      <w:lvlText w:val="o"/>
      <w:lvlJc w:val="left"/>
      <w:pPr>
        <w:ind w:left="8700" w:hanging="360"/>
      </w:pPr>
      <w:rPr>
        <w:rFonts w:ascii="Courier New" w:hAnsi="Courier New" w:cs="Courier New" w:hint="default"/>
      </w:rPr>
    </w:lvl>
    <w:lvl w:ilvl="5" w:tplc="04090005" w:tentative="1">
      <w:start w:val="1"/>
      <w:numFmt w:val="bullet"/>
      <w:lvlText w:val=""/>
      <w:lvlJc w:val="left"/>
      <w:pPr>
        <w:ind w:left="9420" w:hanging="360"/>
      </w:pPr>
      <w:rPr>
        <w:rFonts w:ascii="Wingdings" w:hAnsi="Wingdings" w:hint="default"/>
      </w:rPr>
    </w:lvl>
    <w:lvl w:ilvl="6" w:tplc="04090001" w:tentative="1">
      <w:start w:val="1"/>
      <w:numFmt w:val="bullet"/>
      <w:lvlText w:val=""/>
      <w:lvlJc w:val="left"/>
      <w:pPr>
        <w:ind w:left="10140" w:hanging="360"/>
      </w:pPr>
      <w:rPr>
        <w:rFonts w:ascii="Symbol" w:hAnsi="Symbol" w:hint="default"/>
      </w:rPr>
    </w:lvl>
    <w:lvl w:ilvl="7" w:tplc="04090003" w:tentative="1">
      <w:start w:val="1"/>
      <w:numFmt w:val="bullet"/>
      <w:lvlText w:val="o"/>
      <w:lvlJc w:val="left"/>
      <w:pPr>
        <w:ind w:left="10860" w:hanging="360"/>
      </w:pPr>
      <w:rPr>
        <w:rFonts w:ascii="Courier New" w:hAnsi="Courier New" w:cs="Courier New" w:hint="default"/>
      </w:rPr>
    </w:lvl>
    <w:lvl w:ilvl="8" w:tplc="04090005" w:tentative="1">
      <w:start w:val="1"/>
      <w:numFmt w:val="bullet"/>
      <w:lvlText w:val=""/>
      <w:lvlJc w:val="left"/>
      <w:pPr>
        <w:ind w:left="11580" w:hanging="360"/>
      </w:pPr>
      <w:rPr>
        <w:rFonts w:ascii="Wingdings" w:hAnsi="Wingdings" w:hint="default"/>
      </w:rPr>
    </w:lvl>
  </w:abstractNum>
  <w:abstractNum w:abstractNumId="10">
    <w:nsid w:val="572F6602"/>
    <w:multiLevelType w:val="hybridMultilevel"/>
    <w:tmpl w:val="1D56BE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0"/>
  </w:num>
  <w:num w:numId="6">
    <w:abstractNumId w:val="10"/>
  </w:num>
  <w:num w:numId="7">
    <w:abstractNumId w:val="9"/>
  </w:num>
  <w:num w:numId="8">
    <w:abstractNumId w:val="2"/>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6B7A"/>
    <w:rsid w:val="00012779"/>
    <w:rsid w:val="00034153"/>
    <w:rsid w:val="00037042"/>
    <w:rsid w:val="00055113"/>
    <w:rsid w:val="00065D60"/>
    <w:rsid w:val="00084ABE"/>
    <w:rsid w:val="00084C9B"/>
    <w:rsid w:val="000A350E"/>
    <w:rsid w:val="000B0E35"/>
    <w:rsid w:val="000C223A"/>
    <w:rsid w:val="000D71B7"/>
    <w:rsid w:val="000E1EDC"/>
    <w:rsid w:val="000E20FD"/>
    <w:rsid w:val="001167CA"/>
    <w:rsid w:val="001203E0"/>
    <w:rsid w:val="00127085"/>
    <w:rsid w:val="001349B4"/>
    <w:rsid w:val="00162158"/>
    <w:rsid w:val="00165969"/>
    <w:rsid w:val="001664C0"/>
    <w:rsid w:val="00166EE1"/>
    <w:rsid w:val="001A2EBE"/>
    <w:rsid w:val="001B2111"/>
    <w:rsid w:val="001C0535"/>
    <w:rsid w:val="001C0AD1"/>
    <w:rsid w:val="001E2BA0"/>
    <w:rsid w:val="001E79FE"/>
    <w:rsid w:val="0022624F"/>
    <w:rsid w:val="002363E7"/>
    <w:rsid w:val="00257E44"/>
    <w:rsid w:val="00264701"/>
    <w:rsid w:val="0026672D"/>
    <w:rsid w:val="002707B0"/>
    <w:rsid w:val="00274F45"/>
    <w:rsid w:val="002847F6"/>
    <w:rsid w:val="00284AB7"/>
    <w:rsid w:val="00293F11"/>
    <w:rsid w:val="002D12F6"/>
    <w:rsid w:val="002E12C2"/>
    <w:rsid w:val="002E52F4"/>
    <w:rsid w:val="002E5E6A"/>
    <w:rsid w:val="00305AD1"/>
    <w:rsid w:val="00317310"/>
    <w:rsid w:val="00346B25"/>
    <w:rsid w:val="00360F65"/>
    <w:rsid w:val="00364B6C"/>
    <w:rsid w:val="00367CB8"/>
    <w:rsid w:val="00385E07"/>
    <w:rsid w:val="003A2CE9"/>
    <w:rsid w:val="003B47BB"/>
    <w:rsid w:val="003E1BDC"/>
    <w:rsid w:val="0042368A"/>
    <w:rsid w:val="00462747"/>
    <w:rsid w:val="00463CF1"/>
    <w:rsid w:val="004919DF"/>
    <w:rsid w:val="004A5093"/>
    <w:rsid w:val="004A7F4C"/>
    <w:rsid w:val="004B3FE0"/>
    <w:rsid w:val="004D6995"/>
    <w:rsid w:val="00510AF4"/>
    <w:rsid w:val="00555710"/>
    <w:rsid w:val="00556A1A"/>
    <w:rsid w:val="00584D6F"/>
    <w:rsid w:val="005D5AC6"/>
    <w:rsid w:val="005F6AB3"/>
    <w:rsid w:val="0061532B"/>
    <w:rsid w:val="006254A3"/>
    <w:rsid w:val="00645BAE"/>
    <w:rsid w:val="00646743"/>
    <w:rsid w:val="006549E0"/>
    <w:rsid w:val="00664F68"/>
    <w:rsid w:val="006967B7"/>
    <w:rsid w:val="006B3705"/>
    <w:rsid w:val="006B6C0F"/>
    <w:rsid w:val="006E5D45"/>
    <w:rsid w:val="006F2884"/>
    <w:rsid w:val="006F45BB"/>
    <w:rsid w:val="006F5427"/>
    <w:rsid w:val="007532E0"/>
    <w:rsid w:val="007B5637"/>
    <w:rsid w:val="007C346A"/>
    <w:rsid w:val="007E1344"/>
    <w:rsid w:val="00800094"/>
    <w:rsid w:val="00820A2A"/>
    <w:rsid w:val="00821ED1"/>
    <w:rsid w:val="00832655"/>
    <w:rsid w:val="008512B7"/>
    <w:rsid w:val="00856B7A"/>
    <w:rsid w:val="00861233"/>
    <w:rsid w:val="0087418F"/>
    <w:rsid w:val="0088359F"/>
    <w:rsid w:val="00886A48"/>
    <w:rsid w:val="00890ABA"/>
    <w:rsid w:val="00896D0E"/>
    <w:rsid w:val="008B3CAA"/>
    <w:rsid w:val="008C47D9"/>
    <w:rsid w:val="008C761E"/>
    <w:rsid w:val="008D0C4B"/>
    <w:rsid w:val="008E0FCB"/>
    <w:rsid w:val="008E746E"/>
    <w:rsid w:val="00910B72"/>
    <w:rsid w:val="00913F5D"/>
    <w:rsid w:val="00915A1E"/>
    <w:rsid w:val="009162C4"/>
    <w:rsid w:val="00926B9A"/>
    <w:rsid w:val="00942EEC"/>
    <w:rsid w:val="0095557A"/>
    <w:rsid w:val="009768B5"/>
    <w:rsid w:val="00980E85"/>
    <w:rsid w:val="009B0CE5"/>
    <w:rsid w:val="009B395D"/>
    <w:rsid w:val="009D261F"/>
    <w:rsid w:val="009E218F"/>
    <w:rsid w:val="009F2A0F"/>
    <w:rsid w:val="00A019BF"/>
    <w:rsid w:val="00A333B0"/>
    <w:rsid w:val="00A37A3E"/>
    <w:rsid w:val="00A553DC"/>
    <w:rsid w:val="00A57223"/>
    <w:rsid w:val="00AD2F5C"/>
    <w:rsid w:val="00AE11B0"/>
    <w:rsid w:val="00B10CBE"/>
    <w:rsid w:val="00B14849"/>
    <w:rsid w:val="00B47B73"/>
    <w:rsid w:val="00B84F78"/>
    <w:rsid w:val="00B92CC3"/>
    <w:rsid w:val="00B93A5E"/>
    <w:rsid w:val="00BD1B9F"/>
    <w:rsid w:val="00BD7C5F"/>
    <w:rsid w:val="00C0560C"/>
    <w:rsid w:val="00C152D3"/>
    <w:rsid w:val="00C15F60"/>
    <w:rsid w:val="00C233EB"/>
    <w:rsid w:val="00C3392D"/>
    <w:rsid w:val="00C37CAC"/>
    <w:rsid w:val="00C45D1F"/>
    <w:rsid w:val="00C636EA"/>
    <w:rsid w:val="00C9559B"/>
    <w:rsid w:val="00CA2829"/>
    <w:rsid w:val="00CA327A"/>
    <w:rsid w:val="00CB012B"/>
    <w:rsid w:val="00CC5244"/>
    <w:rsid w:val="00CC7299"/>
    <w:rsid w:val="00CD02D7"/>
    <w:rsid w:val="00CF2A4D"/>
    <w:rsid w:val="00D03088"/>
    <w:rsid w:val="00D04C78"/>
    <w:rsid w:val="00D35E42"/>
    <w:rsid w:val="00D4150E"/>
    <w:rsid w:val="00D635E7"/>
    <w:rsid w:val="00D72F39"/>
    <w:rsid w:val="00D816DA"/>
    <w:rsid w:val="00DB1B36"/>
    <w:rsid w:val="00DC2A89"/>
    <w:rsid w:val="00DE2085"/>
    <w:rsid w:val="00DE665E"/>
    <w:rsid w:val="00DF09A1"/>
    <w:rsid w:val="00DF7984"/>
    <w:rsid w:val="00E179E1"/>
    <w:rsid w:val="00E32CCF"/>
    <w:rsid w:val="00E37E4E"/>
    <w:rsid w:val="00E501F9"/>
    <w:rsid w:val="00E75879"/>
    <w:rsid w:val="00E81297"/>
    <w:rsid w:val="00E87BA8"/>
    <w:rsid w:val="00E97078"/>
    <w:rsid w:val="00EA2DBF"/>
    <w:rsid w:val="00EB0F42"/>
    <w:rsid w:val="00EB2CA1"/>
    <w:rsid w:val="00EB3A3B"/>
    <w:rsid w:val="00EE5B82"/>
    <w:rsid w:val="00EF2F3F"/>
    <w:rsid w:val="00EF65B4"/>
    <w:rsid w:val="00F15943"/>
    <w:rsid w:val="00F30FC5"/>
    <w:rsid w:val="00F37FDD"/>
    <w:rsid w:val="00F472C2"/>
    <w:rsid w:val="00F5581C"/>
    <w:rsid w:val="00F81FD4"/>
    <w:rsid w:val="00F93923"/>
    <w:rsid w:val="00F97455"/>
    <w:rsid w:val="00FB7EB3"/>
    <w:rsid w:val="00FC4D1F"/>
    <w:rsid w:val="00FD474A"/>
    <w:rsid w:val="00FD5081"/>
    <w:rsid w:val="00FD5B9C"/>
    <w:rsid w:val="00FE2007"/>
    <w:rsid w:val="00FF0548"/>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11"/>
  </w:style>
  <w:style w:type="paragraph" w:styleId="Heading1">
    <w:name w:val="heading 1"/>
    <w:basedOn w:val="Normal"/>
    <w:next w:val="Normal"/>
    <w:qFormat/>
    <w:rsid w:val="00293F11"/>
    <w:pPr>
      <w:keepNext/>
      <w:spacing w:before="240" w:after="60"/>
      <w:outlineLvl w:val="0"/>
    </w:pPr>
    <w:rPr>
      <w:rFonts w:ascii="Arial" w:hAnsi="Arial"/>
      <w:b/>
      <w:kern w:val="28"/>
      <w:sz w:val="28"/>
    </w:rPr>
  </w:style>
  <w:style w:type="paragraph" w:styleId="Heading2">
    <w:name w:val="heading 2"/>
    <w:basedOn w:val="Normal"/>
    <w:next w:val="Normal"/>
    <w:qFormat/>
    <w:rsid w:val="00293F11"/>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293F1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93F11"/>
    <w:pPr>
      <w:spacing w:after="120"/>
    </w:pPr>
  </w:style>
  <w:style w:type="paragraph" w:customStyle="1" w:styleId="BodyText-Contemporary">
    <w:name w:val="Body Text - Contemporary"/>
    <w:basedOn w:val="Normal"/>
    <w:rsid w:val="00293F11"/>
    <w:pPr>
      <w:suppressAutoHyphens/>
      <w:spacing w:after="200" w:line="260" w:lineRule="exact"/>
    </w:pPr>
  </w:style>
  <w:style w:type="paragraph" w:customStyle="1" w:styleId="BodyText2-Contemporary">
    <w:name w:val="Body Text 2 - Contemporary"/>
    <w:basedOn w:val="Normal"/>
    <w:rsid w:val="00293F11"/>
    <w:pPr>
      <w:keepNext/>
      <w:keepLines/>
      <w:suppressAutoHyphens/>
      <w:spacing w:line="220" w:lineRule="exact"/>
    </w:pPr>
    <w:rPr>
      <w:sz w:val="32"/>
    </w:rPr>
  </w:style>
  <w:style w:type="paragraph" w:customStyle="1" w:styleId="BodyText3-Contemporary">
    <w:name w:val="Body Text 3 - Contemporary"/>
    <w:basedOn w:val="Normal"/>
    <w:rsid w:val="00293F11"/>
    <w:pPr>
      <w:suppressAutoHyphens/>
      <w:spacing w:line="200" w:lineRule="exact"/>
    </w:pPr>
    <w:rPr>
      <w:sz w:val="24"/>
    </w:rPr>
  </w:style>
  <w:style w:type="paragraph" w:customStyle="1" w:styleId="Byline-Contemporary">
    <w:name w:val="Byline - Contemporary"/>
    <w:basedOn w:val="Normal"/>
    <w:next w:val="BodyText"/>
    <w:rsid w:val="00293F11"/>
    <w:pPr>
      <w:spacing w:after="200" w:line="260" w:lineRule="exact"/>
    </w:pPr>
    <w:rPr>
      <w:i/>
    </w:rPr>
  </w:style>
  <w:style w:type="paragraph" w:customStyle="1" w:styleId="CalendarHead-Contemporary">
    <w:name w:val="Calendar Head - Contemporary"/>
    <w:basedOn w:val="Normal"/>
    <w:rsid w:val="00293F11"/>
    <w:pPr>
      <w:spacing w:line="240" w:lineRule="exact"/>
    </w:pPr>
    <w:rPr>
      <w:rFonts w:ascii="Arial" w:hAnsi="Arial"/>
      <w:b/>
      <w:sz w:val="18"/>
    </w:rPr>
  </w:style>
  <w:style w:type="paragraph" w:customStyle="1" w:styleId="CalendarSubhead-Contemporary">
    <w:name w:val="Calendar Subhead - Contemporary"/>
    <w:basedOn w:val="Normal"/>
    <w:next w:val="Normal"/>
    <w:rsid w:val="00293F11"/>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293F11"/>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293F11"/>
    <w:pPr>
      <w:spacing w:before="80" w:after="240" w:line="400" w:lineRule="exact"/>
    </w:pPr>
    <w:rPr>
      <w:rFonts w:ascii="Arial" w:hAnsi="Arial"/>
      <w:b/>
      <w:spacing w:val="-10"/>
      <w:kern w:val="36"/>
      <w:sz w:val="36"/>
    </w:rPr>
  </w:style>
  <w:style w:type="paragraph" w:styleId="Caption">
    <w:name w:val="caption"/>
    <w:basedOn w:val="Normal"/>
    <w:next w:val="Normal"/>
    <w:qFormat/>
    <w:rsid w:val="00293F11"/>
    <w:pPr>
      <w:spacing w:before="120" w:after="120"/>
    </w:pPr>
    <w:rPr>
      <w:b/>
    </w:rPr>
  </w:style>
  <w:style w:type="paragraph" w:customStyle="1" w:styleId="Footer-Contemporary">
    <w:name w:val="Footer - Contemporary"/>
    <w:basedOn w:val="Normal"/>
    <w:rsid w:val="00293F11"/>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293F11"/>
    <w:pPr>
      <w:tabs>
        <w:tab w:val="center" w:pos="4320"/>
        <w:tab w:val="right" w:pos="8640"/>
      </w:tabs>
    </w:pPr>
  </w:style>
  <w:style w:type="paragraph" w:customStyle="1" w:styleId="Header-Contemporary">
    <w:name w:val="Header - Contemporary"/>
    <w:basedOn w:val="Normal"/>
    <w:rsid w:val="00293F11"/>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293F11"/>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293F11"/>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293F11"/>
    <w:pPr>
      <w:spacing w:before="0" w:after="0" w:line="200" w:lineRule="exact"/>
      <w:jc w:val="right"/>
    </w:pPr>
    <w:rPr>
      <w:rFonts w:ascii="Arial" w:hAnsi="Arial"/>
      <w:sz w:val="18"/>
    </w:rPr>
  </w:style>
  <w:style w:type="paragraph" w:customStyle="1" w:styleId="JumpFrom-Contemporary">
    <w:name w:val="Jump From - Contemporary"/>
    <w:basedOn w:val="Normal"/>
    <w:rsid w:val="00293F11"/>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293F11"/>
    <w:pPr>
      <w:jc w:val="right"/>
    </w:pPr>
    <w:rPr>
      <w:i/>
      <w:sz w:val="18"/>
    </w:rPr>
  </w:style>
  <w:style w:type="paragraph" w:customStyle="1" w:styleId="MailingAddress-Contemporary">
    <w:name w:val="Mailing Address - Contemporary"/>
    <w:basedOn w:val="Normal"/>
    <w:rsid w:val="00293F11"/>
    <w:pPr>
      <w:spacing w:line="260" w:lineRule="exact"/>
    </w:pPr>
    <w:rPr>
      <w:rFonts w:ascii="Arial" w:hAnsi="Arial"/>
    </w:rPr>
  </w:style>
  <w:style w:type="character" w:customStyle="1" w:styleId="PageNumber-Contemporary">
    <w:name w:val="Page Number - Contemporary"/>
    <w:rsid w:val="00293F11"/>
    <w:rPr>
      <w:sz w:val="48"/>
      <w:effect w:val="none"/>
    </w:rPr>
  </w:style>
  <w:style w:type="paragraph" w:customStyle="1" w:styleId="Postage-Contemporary">
    <w:name w:val="Postage - Contemporary"/>
    <w:basedOn w:val="Normal"/>
    <w:rsid w:val="00293F11"/>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293F11"/>
    <w:pPr>
      <w:spacing w:line="240" w:lineRule="exact"/>
    </w:pPr>
    <w:rPr>
      <w:rFonts w:ascii="Arial" w:hAnsi="Arial"/>
      <w:sz w:val="16"/>
    </w:rPr>
  </w:style>
  <w:style w:type="paragraph" w:customStyle="1" w:styleId="SidebarHead-Contemporary">
    <w:name w:val="Sidebar Head - Contemporary"/>
    <w:basedOn w:val="Heading9"/>
    <w:next w:val="Normal"/>
    <w:rsid w:val="00293F11"/>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293F11"/>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293F11"/>
    <w:pPr>
      <w:spacing w:line="360" w:lineRule="exact"/>
    </w:pPr>
    <w:rPr>
      <w:spacing w:val="-20"/>
      <w:kern w:val="32"/>
      <w:sz w:val="32"/>
    </w:rPr>
  </w:style>
  <w:style w:type="paragraph" w:customStyle="1" w:styleId="Title-Contemporary">
    <w:name w:val="Title - Contemporary"/>
    <w:basedOn w:val="Normal"/>
    <w:next w:val="Heading1-Contemporary"/>
    <w:rsid w:val="00293F11"/>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293F11"/>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293F11"/>
    <w:pPr>
      <w:spacing w:line="640" w:lineRule="exact"/>
    </w:pPr>
    <w:rPr>
      <w:rFonts w:ascii="Arial" w:hAnsi="Arial"/>
      <w:b/>
      <w:kern w:val="60"/>
      <w:sz w:val="60"/>
    </w:rPr>
  </w:style>
  <w:style w:type="paragraph" w:customStyle="1" w:styleId="TOCText-Contemporary">
    <w:name w:val="TOC Text - Contemporary"/>
    <w:basedOn w:val="Normal"/>
    <w:rsid w:val="00293F11"/>
    <w:pPr>
      <w:spacing w:line="240" w:lineRule="exact"/>
    </w:pPr>
    <w:rPr>
      <w:rFonts w:ascii="Arial" w:hAnsi="Arial"/>
      <w:sz w:val="18"/>
    </w:rPr>
  </w:style>
  <w:style w:type="character" w:styleId="PageNumber">
    <w:name w:val="page number"/>
    <w:basedOn w:val="DefaultParagraphFont"/>
    <w:semiHidden/>
    <w:rsid w:val="00293F11"/>
  </w:style>
  <w:style w:type="paragraph" w:customStyle="1" w:styleId="BodyText-Professional">
    <w:name w:val="Body Text - Professional"/>
    <w:basedOn w:val="Normal"/>
    <w:rsid w:val="00293F11"/>
    <w:pPr>
      <w:spacing w:after="120" w:line="280" w:lineRule="exact"/>
    </w:pPr>
    <w:rPr>
      <w:rFonts w:ascii="Arial" w:hAnsi="Arial"/>
    </w:rPr>
  </w:style>
  <w:style w:type="paragraph" w:customStyle="1" w:styleId="SidebarHead-Professional">
    <w:name w:val="Sidebar Head - Professional"/>
    <w:basedOn w:val="Normal"/>
    <w:rsid w:val="00293F11"/>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293F11"/>
    <w:pPr>
      <w:spacing w:after="120" w:line="280" w:lineRule="exact"/>
    </w:pPr>
    <w:rPr>
      <w:rFonts w:ascii="Arial" w:hAnsi="Arial"/>
      <w:sz w:val="18"/>
    </w:rPr>
  </w:style>
  <w:style w:type="paragraph" w:customStyle="1" w:styleId="Byline-Professional">
    <w:name w:val="Byline - Professional"/>
    <w:basedOn w:val="Normal"/>
    <w:rsid w:val="00293F11"/>
    <w:pPr>
      <w:spacing w:before="60" w:line="280" w:lineRule="exact"/>
    </w:pPr>
    <w:rPr>
      <w:rFonts w:ascii="Arial Black" w:hAnsi="Arial Black"/>
      <w:sz w:val="18"/>
    </w:rPr>
  </w:style>
  <w:style w:type="paragraph" w:customStyle="1" w:styleId="BylineCompany-Professional">
    <w:name w:val="Byline Company - Professional"/>
    <w:basedOn w:val="Normal"/>
    <w:rsid w:val="00293F11"/>
    <w:pPr>
      <w:spacing w:after="120"/>
    </w:pPr>
    <w:rPr>
      <w:rFonts w:ascii="Arial" w:hAnsi="Arial"/>
      <w:sz w:val="16"/>
    </w:rPr>
  </w:style>
  <w:style w:type="paragraph" w:customStyle="1" w:styleId="Footer-Professional">
    <w:name w:val="Footer - Professional"/>
    <w:basedOn w:val="Footer"/>
    <w:rsid w:val="00293F11"/>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293F11"/>
    <w:pPr>
      <w:spacing w:before="120" w:after="60" w:line="360" w:lineRule="exact"/>
    </w:pPr>
    <w:rPr>
      <w:rFonts w:ascii="Arial Black" w:hAnsi="Arial Black"/>
      <w:sz w:val="32"/>
    </w:rPr>
  </w:style>
  <w:style w:type="paragraph" w:customStyle="1" w:styleId="Heading2-Professional">
    <w:name w:val="Heading 2 - Professional"/>
    <w:basedOn w:val="Normal"/>
    <w:rsid w:val="00293F11"/>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293F11"/>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293F11"/>
    <w:pPr>
      <w:jc w:val="right"/>
    </w:pPr>
    <w:rPr>
      <w:rFonts w:ascii="Arial" w:hAnsi="Arial"/>
      <w:i/>
      <w:sz w:val="16"/>
    </w:rPr>
  </w:style>
  <w:style w:type="paragraph" w:customStyle="1" w:styleId="JunpFrom-Professional">
    <w:name w:val="Junp From - Professional"/>
    <w:basedOn w:val="Normal"/>
    <w:rsid w:val="00293F11"/>
    <w:pPr>
      <w:jc w:val="right"/>
    </w:pPr>
    <w:rPr>
      <w:rFonts w:ascii="Arial" w:hAnsi="Arial"/>
      <w:i/>
      <w:sz w:val="16"/>
    </w:rPr>
  </w:style>
  <w:style w:type="paragraph" w:customStyle="1" w:styleId="ReturnAddress-Professional">
    <w:name w:val="Return Address - Professional"/>
    <w:basedOn w:val="Normal"/>
    <w:rsid w:val="00293F11"/>
    <w:pPr>
      <w:spacing w:after="40" w:line="240" w:lineRule="exact"/>
    </w:pPr>
    <w:rPr>
      <w:rFonts w:ascii="Arial" w:hAnsi="Arial"/>
    </w:rPr>
  </w:style>
  <w:style w:type="paragraph" w:customStyle="1" w:styleId="MailingAddress-Professional">
    <w:name w:val="Mailing Address - Professional"/>
    <w:basedOn w:val="ReturnAddress-Professional"/>
    <w:rsid w:val="00293F11"/>
  </w:style>
  <w:style w:type="paragraph" w:customStyle="1" w:styleId="Picture-Professional">
    <w:name w:val="Picture - Professional"/>
    <w:basedOn w:val="BodyText-Professional"/>
    <w:rsid w:val="00293F11"/>
    <w:pPr>
      <w:spacing w:before="120" w:line="240" w:lineRule="auto"/>
    </w:pPr>
  </w:style>
  <w:style w:type="paragraph" w:customStyle="1" w:styleId="PictureCaption-Professional">
    <w:name w:val="Picture Caption - Professional"/>
    <w:basedOn w:val="BodyText-Professional"/>
    <w:rsid w:val="00293F11"/>
    <w:rPr>
      <w:i/>
      <w:sz w:val="18"/>
    </w:rPr>
  </w:style>
  <w:style w:type="paragraph" w:customStyle="1" w:styleId="Postage-Professional">
    <w:name w:val="Postage - Professional"/>
    <w:basedOn w:val="Normal"/>
    <w:rsid w:val="00293F11"/>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293F11"/>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293F11"/>
    <w:pPr>
      <w:spacing w:line="280" w:lineRule="exact"/>
    </w:pPr>
    <w:rPr>
      <w:rFonts w:ascii="Arial" w:hAnsi="Arial"/>
      <w:smallCaps/>
      <w:sz w:val="18"/>
    </w:rPr>
  </w:style>
  <w:style w:type="paragraph" w:customStyle="1" w:styleId="SidebarTitle-Professional">
    <w:name w:val="Sidebar Title -Professional"/>
    <w:basedOn w:val="Normal"/>
    <w:rsid w:val="00293F11"/>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293F11"/>
    <w:pPr>
      <w:spacing w:after="120" w:line="280" w:lineRule="exact"/>
    </w:pPr>
    <w:rPr>
      <w:rFonts w:ascii="Arial" w:hAnsi="Arial"/>
      <w:i/>
    </w:rPr>
  </w:style>
  <w:style w:type="paragraph" w:customStyle="1" w:styleId="Title-Professional">
    <w:name w:val="Title - Professional"/>
    <w:basedOn w:val="Normal"/>
    <w:rsid w:val="00293F11"/>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293F11"/>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293F11"/>
    <w:pPr>
      <w:spacing w:before="60"/>
    </w:pPr>
    <w:rPr>
      <w:rFonts w:ascii="Arial Black" w:hAnsi="Arial Black"/>
      <w:sz w:val="24"/>
    </w:rPr>
  </w:style>
  <w:style w:type="paragraph" w:customStyle="1" w:styleId="TOCText-Professional">
    <w:name w:val="TOC Text - Professional"/>
    <w:basedOn w:val="Normal"/>
    <w:rsid w:val="00293F11"/>
    <w:pPr>
      <w:spacing w:before="60" w:after="60" w:line="320" w:lineRule="exact"/>
    </w:pPr>
    <w:rPr>
      <w:rFonts w:ascii="Arial" w:hAnsi="Arial"/>
      <w:sz w:val="18"/>
    </w:rPr>
  </w:style>
  <w:style w:type="paragraph" w:styleId="Footer">
    <w:name w:val="footer"/>
    <w:basedOn w:val="Normal"/>
    <w:semiHidden/>
    <w:rsid w:val="00293F11"/>
    <w:pPr>
      <w:tabs>
        <w:tab w:val="center" w:pos="4320"/>
        <w:tab w:val="right" w:pos="8640"/>
      </w:tabs>
    </w:pPr>
  </w:style>
  <w:style w:type="paragraph" w:customStyle="1" w:styleId="BodyText-Elegant">
    <w:name w:val="Body Text - Elegant"/>
    <w:basedOn w:val="Normal"/>
    <w:rsid w:val="00293F11"/>
    <w:pPr>
      <w:spacing w:after="120" w:line="280" w:lineRule="exact"/>
    </w:pPr>
    <w:rPr>
      <w:rFonts w:ascii="Garamond" w:hAnsi="Garamond"/>
    </w:rPr>
  </w:style>
  <w:style w:type="paragraph" w:customStyle="1" w:styleId="Byline-Elegant">
    <w:name w:val="Byline - Elegant"/>
    <w:basedOn w:val="Normal"/>
    <w:rsid w:val="00293F11"/>
    <w:pPr>
      <w:spacing w:before="60" w:line="280" w:lineRule="exact"/>
    </w:pPr>
    <w:rPr>
      <w:rFonts w:ascii="Garamond" w:hAnsi="Garamond"/>
      <w:b/>
    </w:rPr>
  </w:style>
  <w:style w:type="paragraph" w:customStyle="1" w:styleId="BylineCompany-Elegant">
    <w:name w:val="Byline Company - Elegant"/>
    <w:basedOn w:val="Normal"/>
    <w:rsid w:val="00293F11"/>
    <w:pPr>
      <w:spacing w:after="120" w:line="280" w:lineRule="exact"/>
    </w:pPr>
    <w:rPr>
      <w:rFonts w:ascii="Garamond" w:hAnsi="Garamond"/>
      <w:i/>
    </w:rPr>
  </w:style>
  <w:style w:type="paragraph" w:customStyle="1" w:styleId="Footer-Elegant">
    <w:name w:val="Footer - Elegant"/>
    <w:basedOn w:val="Footer"/>
    <w:rsid w:val="00293F11"/>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293F11"/>
    <w:pPr>
      <w:spacing w:before="120" w:after="60" w:line="480" w:lineRule="exact"/>
    </w:pPr>
    <w:rPr>
      <w:rFonts w:ascii="Garamond" w:hAnsi="Garamond"/>
      <w:b/>
      <w:sz w:val="40"/>
    </w:rPr>
  </w:style>
  <w:style w:type="paragraph" w:customStyle="1" w:styleId="Heading2-Elegant">
    <w:name w:val="Heading 2 - Elegant"/>
    <w:basedOn w:val="Normal"/>
    <w:rsid w:val="00293F11"/>
    <w:pPr>
      <w:spacing w:before="120" w:after="60" w:line="280" w:lineRule="exact"/>
    </w:pPr>
    <w:rPr>
      <w:rFonts w:ascii="Garamond" w:hAnsi="Garamond"/>
      <w:b/>
      <w:sz w:val="24"/>
    </w:rPr>
  </w:style>
  <w:style w:type="paragraph" w:customStyle="1" w:styleId="IssueVolumeDate-Elegant">
    <w:name w:val="Issue/Volume/Date - Elegant"/>
    <w:basedOn w:val="Normal"/>
    <w:rsid w:val="00293F11"/>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293F11"/>
    <w:pPr>
      <w:jc w:val="right"/>
    </w:pPr>
    <w:rPr>
      <w:rFonts w:ascii="Garamond" w:hAnsi="Garamond"/>
      <w:i/>
      <w:sz w:val="16"/>
    </w:rPr>
  </w:style>
  <w:style w:type="paragraph" w:customStyle="1" w:styleId="JunpFrom-Elegant">
    <w:name w:val="Junp From - Elegant"/>
    <w:basedOn w:val="Normal"/>
    <w:rsid w:val="00293F11"/>
    <w:pPr>
      <w:jc w:val="right"/>
    </w:pPr>
    <w:rPr>
      <w:rFonts w:ascii="Garamond" w:hAnsi="Garamond"/>
      <w:i/>
      <w:sz w:val="16"/>
    </w:rPr>
  </w:style>
  <w:style w:type="paragraph" w:customStyle="1" w:styleId="ReturnAddress-Elegant">
    <w:name w:val="Return Address - Elegant"/>
    <w:basedOn w:val="Normal"/>
    <w:rsid w:val="00293F11"/>
    <w:pPr>
      <w:spacing w:after="40" w:line="240" w:lineRule="exact"/>
    </w:pPr>
    <w:rPr>
      <w:rFonts w:ascii="Garamond" w:hAnsi="Garamond"/>
    </w:rPr>
  </w:style>
  <w:style w:type="paragraph" w:customStyle="1" w:styleId="MailingAddress-Elegant">
    <w:name w:val="Mailing Address - Elegant"/>
    <w:basedOn w:val="ReturnAddress-Elegant"/>
    <w:rsid w:val="00293F11"/>
  </w:style>
  <w:style w:type="paragraph" w:customStyle="1" w:styleId="Picture-Elegant">
    <w:name w:val="Picture - Elegant"/>
    <w:basedOn w:val="BodyText-Elegant"/>
    <w:rsid w:val="00293F11"/>
    <w:pPr>
      <w:spacing w:before="120" w:line="240" w:lineRule="auto"/>
    </w:pPr>
  </w:style>
  <w:style w:type="paragraph" w:customStyle="1" w:styleId="Postage-Elegant">
    <w:name w:val="Postage - Elegant"/>
    <w:basedOn w:val="Normal"/>
    <w:rsid w:val="00293F11"/>
    <w:pPr>
      <w:spacing w:after="40" w:line="240" w:lineRule="exact"/>
      <w:jc w:val="center"/>
    </w:pPr>
    <w:rPr>
      <w:rFonts w:ascii="Garamond" w:hAnsi="Garamond"/>
      <w:smallCaps/>
      <w:sz w:val="14"/>
    </w:rPr>
  </w:style>
  <w:style w:type="paragraph" w:customStyle="1" w:styleId="Pullquote-Elegant">
    <w:name w:val="Pullquote - Elegant"/>
    <w:basedOn w:val="BodyText-Elegant"/>
    <w:rsid w:val="00293F11"/>
    <w:pPr>
      <w:pBdr>
        <w:top w:val="double" w:sz="6" w:space="1" w:color="auto"/>
        <w:bottom w:val="double" w:sz="6" w:space="3" w:color="auto"/>
      </w:pBdr>
      <w:jc w:val="center"/>
    </w:pPr>
    <w:rPr>
      <w:i/>
      <w:sz w:val="28"/>
    </w:rPr>
  </w:style>
  <w:style w:type="paragraph" w:customStyle="1" w:styleId="SidebarHead-Elegant">
    <w:name w:val="Sidebar Head - Elegant"/>
    <w:basedOn w:val="Normal"/>
    <w:rsid w:val="00293F11"/>
    <w:pPr>
      <w:spacing w:before="60" w:after="60" w:line="280" w:lineRule="exact"/>
    </w:pPr>
    <w:rPr>
      <w:rFonts w:ascii="Garamond" w:hAnsi="Garamond"/>
      <w:smallCaps/>
    </w:rPr>
  </w:style>
  <w:style w:type="paragraph" w:customStyle="1" w:styleId="SidebarSubhead-Elegant">
    <w:name w:val="Sidebar Subhead - Elegant"/>
    <w:basedOn w:val="Normal"/>
    <w:rsid w:val="00293F11"/>
    <w:pPr>
      <w:spacing w:line="280" w:lineRule="exact"/>
    </w:pPr>
    <w:rPr>
      <w:rFonts w:ascii="Garamond" w:hAnsi="Garamond"/>
      <w:smallCaps/>
      <w:sz w:val="18"/>
    </w:rPr>
  </w:style>
  <w:style w:type="paragraph" w:customStyle="1" w:styleId="SidebarText-Elegant">
    <w:name w:val="Sidebar Text - Elegant"/>
    <w:basedOn w:val="Normal"/>
    <w:rsid w:val="00293F11"/>
    <w:pPr>
      <w:spacing w:after="60" w:line="280" w:lineRule="exact"/>
    </w:pPr>
    <w:rPr>
      <w:rFonts w:ascii="Garamond" w:hAnsi="Garamond"/>
    </w:rPr>
  </w:style>
  <w:style w:type="paragraph" w:customStyle="1" w:styleId="SidebarTitle-Elegant">
    <w:name w:val="Sidebar Title - Elegant"/>
    <w:basedOn w:val="Normal"/>
    <w:rsid w:val="00293F11"/>
    <w:pPr>
      <w:spacing w:before="360" w:after="240" w:line="400" w:lineRule="exact"/>
    </w:pPr>
    <w:rPr>
      <w:rFonts w:ascii="Garamond" w:hAnsi="Garamond"/>
      <w:smallCaps/>
      <w:spacing w:val="40"/>
      <w:sz w:val="32"/>
    </w:rPr>
  </w:style>
  <w:style w:type="paragraph" w:customStyle="1" w:styleId="Subtitle-Elegant">
    <w:name w:val="Subtitle - Elegant"/>
    <w:basedOn w:val="Normal"/>
    <w:rsid w:val="00293F11"/>
    <w:pPr>
      <w:spacing w:after="180" w:line="280" w:lineRule="exact"/>
    </w:pPr>
    <w:rPr>
      <w:rFonts w:ascii="Garamond" w:hAnsi="Garamond"/>
      <w:i/>
    </w:rPr>
  </w:style>
  <w:style w:type="paragraph" w:customStyle="1" w:styleId="Title-Elegant">
    <w:name w:val="Title - Elegant"/>
    <w:basedOn w:val="Normal"/>
    <w:rsid w:val="00293F11"/>
    <w:pPr>
      <w:pBdr>
        <w:top w:val="double" w:sz="6" w:space="1" w:color="auto"/>
      </w:pBdr>
      <w:jc w:val="center"/>
    </w:pPr>
    <w:rPr>
      <w:rFonts w:ascii="Garamond" w:hAnsi="Garamond"/>
      <w:caps/>
      <w:sz w:val="144"/>
    </w:rPr>
  </w:style>
  <w:style w:type="paragraph" w:customStyle="1" w:styleId="TOCHeading-Elegant">
    <w:name w:val="TOC Heading - Elegant"/>
    <w:basedOn w:val="Normal"/>
    <w:rsid w:val="00293F11"/>
    <w:pPr>
      <w:spacing w:before="180" w:after="180"/>
    </w:pPr>
    <w:rPr>
      <w:rFonts w:ascii="Garamond" w:hAnsi="Garamond"/>
      <w:smallCaps/>
      <w:spacing w:val="30"/>
      <w:sz w:val="32"/>
    </w:rPr>
  </w:style>
  <w:style w:type="paragraph" w:customStyle="1" w:styleId="TOCNumber-Elegant">
    <w:name w:val="TOC Number - Elegant"/>
    <w:basedOn w:val="Normal"/>
    <w:rsid w:val="00293F11"/>
    <w:rPr>
      <w:rFonts w:ascii="Garamond" w:hAnsi="Garamond"/>
      <w:i/>
      <w:sz w:val="40"/>
    </w:rPr>
  </w:style>
  <w:style w:type="paragraph" w:customStyle="1" w:styleId="TOCText-Elegant">
    <w:name w:val="TOC Text - Elegant"/>
    <w:basedOn w:val="Normal"/>
    <w:rsid w:val="00293F11"/>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B14849"/>
    <w:rPr>
      <w:rFonts w:ascii="Tahoma" w:hAnsi="Tahoma" w:cs="Tahoma"/>
      <w:sz w:val="16"/>
      <w:szCs w:val="16"/>
    </w:rPr>
  </w:style>
  <w:style w:type="character" w:customStyle="1" w:styleId="BalloonTextChar">
    <w:name w:val="Balloon Text Char"/>
    <w:basedOn w:val="DefaultParagraphFont"/>
    <w:link w:val="BalloonText"/>
    <w:uiPriority w:val="99"/>
    <w:semiHidden/>
    <w:rsid w:val="00B14849"/>
    <w:rPr>
      <w:rFonts w:ascii="Tahoma" w:hAnsi="Tahoma" w:cs="Tahoma"/>
      <w:sz w:val="16"/>
      <w:szCs w:val="16"/>
    </w:rPr>
  </w:style>
  <w:style w:type="character" w:styleId="Hyperlink">
    <w:name w:val="Hyperlink"/>
    <w:basedOn w:val="DefaultParagraphFont"/>
    <w:uiPriority w:val="99"/>
    <w:unhideWhenUsed/>
    <w:rsid w:val="009F2A0F"/>
    <w:rPr>
      <w:color w:val="0000FF" w:themeColor="hyperlink"/>
      <w:u w:val="single"/>
    </w:rPr>
  </w:style>
  <w:style w:type="paragraph" w:styleId="ListParagraph">
    <w:name w:val="List Paragraph"/>
    <w:basedOn w:val="Normal"/>
    <w:uiPriority w:val="99"/>
    <w:qFormat/>
    <w:rsid w:val="00AE11B0"/>
    <w:pPr>
      <w:ind w:left="720"/>
      <w:contextualSpacing/>
    </w:pPr>
  </w:style>
  <w:style w:type="paragraph" w:styleId="Title">
    <w:name w:val="Title"/>
    <w:basedOn w:val="Normal"/>
    <w:next w:val="Normal"/>
    <w:link w:val="TitleChar"/>
    <w:uiPriority w:val="10"/>
    <w:qFormat/>
    <w:rsid w:val="00E970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707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1203E0"/>
    <w:pPr>
      <w:spacing w:before="100" w:beforeAutospacing="1" w:after="100" w:afterAutospacing="1"/>
    </w:pPr>
    <w:rPr>
      <w:sz w:val="24"/>
      <w:szCs w:val="24"/>
    </w:rPr>
  </w:style>
  <w:style w:type="paragraph" w:styleId="BodyTextIndent">
    <w:name w:val="Body Text Indent"/>
    <w:basedOn w:val="Normal"/>
    <w:link w:val="BodyTextIndentChar"/>
    <w:uiPriority w:val="99"/>
    <w:semiHidden/>
    <w:unhideWhenUsed/>
    <w:rsid w:val="00B10CBE"/>
    <w:pPr>
      <w:spacing w:after="120"/>
      <w:ind w:left="360"/>
    </w:pPr>
  </w:style>
  <w:style w:type="character" w:customStyle="1" w:styleId="BodyTextIndentChar">
    <w:name w:val="Body Text Indent Char"/>
    <w:basedOn w:val="DefaultParagraphFont"/>
    <w:link w:val="BodyTextIndent"/>
    <w:uiPriority w:val="99"/>
    <w:semiHidden/>
    <w:rsid w:val="00B10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36220">
      <w:bodyDiv w:val="1"/>
      <w:marLeft w:val="0"/>
      <w:marRight w:val="0"/>
      <w:marTop w:val="0"/>
      <w:marBottom w:val="0"/>
      <w:divBdr>
        <w:top w:val="none" w:sz="0" w:space="0" w:color="auto"/>
        <w:left w:val="none" w:sz="0" w:space="0" w:color="auto"/>
        <w:bottom w:val="none" w:sz="0" w:space="0" w:color="auto"/>
        <w:right w:val="none" w:sz="0" w:space="0" w:color="auto"/>
      </w:divBdr>
      <w:divsChild>
        <w:div w:id="216553556">
          <w:marLeft w:val="0"/>
          <w:marRight w:val="0"/>
          <w:marTop w:val="0"/>
          <w:marBottom w:val="0"/>
          <w:divBdr>
            <w:top w:val="none" w:sz="0" w:space="0" w:color="auto"/>
            <w:left w:val="none" w:sz="0" w:space="0" w:color="auto"/>
            <w:bottom w:val="none" w:sz="0" w:space="0" w:color="auto"/>
            <w:right w:val="none" w:sz="0" w:space="0" w:color="auto"/>
          </w:divBdr>
          <w:divsChild>
            <w:div w:id="350958402">
              <w:marLeft w:val="0"/>
              <w:marRight w:val="0"/>
              <w:marTop w:val="0"/>
              <w:marBottom w:val="15"/>
              <w:divBdr>
                <w:top w:val="none" w:sz="0" w:space="0" w:color="auto"/>
                <w:left w:val="none" w:sz="0" w:space="0" w:color="auto"/>
                <w:bottom w:val="none" w:sz="0" w:space="0" w:color="auto"/>
                <w:right w:val="none" w:sz="0" w:space="0" w:color="auto"/>
              </w:divBdr>
              <w:divsChild>
                <w:div w:id="1164468918">
                  <w:marLeft w:val="0"/>
                  <w:marRight w:val="0"/>
                  <w:marTop w:val="0"/>
                  <w:marBottom w:val="0"/>
                  <w:divBdr>
                    <w:top w:val="none" w:sz="0" w:space="0" w:color="auto"/>
                    <w:left w:val="none" w:sz="0" w:space="0" w:color="auto"/>
                    <w:bottom w:val="none" w:sz="0" w:space="0" w:color="auto"/>
                    <w:right w:val="none" w:sz="0" w:space="0" w:color="auto"/>
                  </w:divBdr>
                  <w:divsChild>
                    <w:div w:id="782919292">
                      <w:marLeft w:val="0"/>
                      <w:marRight w:val="0"/>
                      <w:marTop w:val="0"/>
                      <w:marBottom w:val="0"/>
                      <w:divBdr>
                        <w:top w:val="none" w:sz="0" w:space="0" w:color="auto"/>
                        <w:left w:val="none" w:sz="0" w:space="0" w:color="auto"/>
                        <w:bottom w:val="none" w:sz="0" w:space="0" w:color="auto"/>
                        <w:right w:val="none" w:sz="0" w:space="0" w:color="auto"/>
                      </w:divBdr>
                      <w:divsChild>
                        <w:div w:id="1174609376">
                          <w:marLeft w:val="0"/>
                          <w:marRight w:val="0"/>
                          <w:marTop w:val="0"/>
                          <w:marBottom w:val="0"/>
                          <w:divBdr>
                            <w:top w:val="none" w:sz="0" w:space="0" w:color="auto"/>
                            <w:left w:val="none" w:sz="0" w:space="0" w:color="auto"/>
                            <w:bottom w:val="none" w:sz="0" w:space="0" w:color="auto"/>
                            <w:right w:val="none" w:sz="0" w:space="0" w:color="auto"/>
                          </w:divBdr>
                          <w:divsChild>
                            <w:div w:id="834223313">
                              <w:marLeft w:val="0"/>
                              <w:marRight w:val="0"/>
                              <w:marTop w:val="0"/>
                              <w:marBottom w:val="0"/>
                              <w:divBdr>
                                <w:top w:val="none" w:sz="0" w:space="0" w:color="auto"/>
                                <w:left w:val="none" w:sz="0" w:space="0" w:color="auto"/>
                                <w:bottom w:val="none" w:sz="0" w:space="0" w:color="auto"/>
                                <w:right w:val="none" w:sz="0" w:space="0" w:color="auto"/>
                              </w:divBdr>
                              <w:divsChild>
                                <w:div w:id="1061752134">
                                  <w:marLeft w:val="0"/>
                                  <w:marRight w:val="0"/>
                                  <w:marTop w:val="0"/>
                                  <w:marBottom w:val="0"/>
                                  <w:divBdr>
                                    <w:top w:val="single" w:sz="2" w:space="0" w:color="EEEEEE"/>
                                    <w:left w:val="none" w:sz="0" w:space="0" w:color="auto"/>
                                    <w:bottom w:val="none" w:sz="0" w:space="0" w:color="auto"/>
                                    <w:right w:val="none" w:sz="0" w:space="0" w:color="auto"/>
                                  </w:divBdr>
                                  <w:divsChild>
                                    <w:div w:id="1523663791">
                                      <w:marLeft w:val="0"/>
                                      <w:marRight w:val="0"/>
                                      <w:marTop w:val="0"/>
                                      <w:marBottom w:val="0"/>
                                      <w:divBdr>
                                        <w:top w:val="none" w:sz="0" w:space="0" w:color="auto"/>
                                        <w:left w:val="none" w:sz="0" w:space="0" w:color="auto"/>
                                        <w:bottom w:val="none" w:sz="0" w:space="0" w:color="auto"/>
                                        <w:right w:val="none" w:sz="0" w:space="0" w:color="auto"/>
                                      </w:divBdr>
                                      <w:divsChild>
                                        <w:div w:id="1206216100">
                                          <w:marLeft w:val="0"/>
                                          <w:marRight w:val="0"/>
                                          <w:marTop w:val="0"/>
                                          <w:marBottom w:val="0"/>
                                          <w:divBdr>
                                            <w:top w:val="none" w:sz="0" w:space="0" w:color="auto"/>
                                            <w:left w:val="none" w:sz="0" w:space="0" w:color="auto"/>
                                            <w:bottom w:val="none" w:sz="0" w:space="0" w:color="auto"/>
                                            <w:right w:val="none" w:sz="0" w:space="0" w:color="auto"/>
                                          </w:divBdr>
                                          <w:divsChild>
                                            <w:div w:id="1717313480">
                                              <w:marLeft w:val="0"/>
                                              <w:marRight w:val="0"/>
                                              <w:marTop w:val="0"/>
                                              <w:marBottom w:val="0"/>
                                              <w:divBdr>
                                                <w:top w:val="none" w:sz="0" w:space="0" w:color="auto"/>
                                                <w:left w:val="none" w:sz="0" w:space="0" w:color="auto"/>
                                                <w:bottom w:val="none" w:sz="0" w:space="0" w:color="auto"/>
                                                <w:right w:val="none" w:sz="0" w:space="0" w:color="auto"/>
                                              </w:divBdr>
                                              <w:divsChild>
                                                <w:div w:id="876284000">
                                                  <w:marLeft w:val="0"/>
                                                  <w:marRight w:val="0"/>
                                                  <w:marTop w:val="0"/>
                                                  <w:marBottom w:val="0"/>
                                                  <w:divBdr>
                                                    <w:top w:val="none" w:sz="0" w:space="0" w:color="auto"/>
                                                    <w:left w:val="none" w:sz="0" w:space="0" w:color="auto"/>
                                                    <w:bottom w:val="none" w:sz="0" w:space="0" w:color="auto"/>
                                                    <w:right w:val="none" w:sz="0" w:space="0" w:color="auto"/>
                                                  </w:divBdr>
                                                  <w:divsChild>
                                                    <w:div w:id="324554142">
                                                      <w:marLeft w:val="0"/>
                                                      <w:marRight w:val="0"/>
                                                      <w:marTop w:val="0"/>
                                                      <w:marBottom w:val="0"/>
                                                      <w:divBdr>
                                                        <w:top w:val="none" w:sz="0" w:space="0" w:color="auto"/>
                                                        <w:left w:val="none" w:sz="0" w:space="0" w:color="auto"/>
                                                        <w:bottom w:val="none" w:sz="0" w:space="0" w:color="auto"/>
                                                        <w:right w:val="none" w:sz="0" w:space="0" w:color="auto"/>
                                                      </w:divBdr>
                                                      <w:divsChild>
                                                        <w:div w:id="815798247">
                                                          <w:marLeft w:val="0"/>
                                                          <w:marRight w:val="0"/>
                                                          <w:marTop w:val="0"/>
                                                          <w:marBottom w:val="0"/>
                                                          <w:divBdr>
                                                            <w:top w:val="none" w:sz="0" w:space="0" w:color="auto"/>
                                                            <w:left w:val="none" w:sz="0" w:space="0" w:color="auto"/>
                                                            <w:bottom w:val="none" w:sz="0" w:space="0" w:color="auto"/>
                                                            <w:right w:val="none" w:sz="0" w:space="0" w:color="auto"/>
                                                          </w:divBdr>
                                                          <w:divsChild>
                                                            <w:div w:id="842552851">
                                                              <w:marLeft w:val="0"/>
                                                              <w:marRight w:val="0"/>
                                                              <w:marTop w:val="0"/>
                                                              <w:marBottom w:val="0"/>
                                                              <w:divBdr>
                                                                <w:top w:val="none" w:sz="0" w:space="0" w:color="auto"/>
                                                                <w:left w:val="none" w:sz="0" w:space="0" w:color="auto"/>
                                                                <w:bottom w:val="none" w:sz="0" w:space="0" w:color="auto"/>
                                                                <w:right w:val="none" w:sz="0" w:space="0" w:color="auto"/>
                                                              </w:divBdr>
                                                              <w:divsChild>
                                                                <w:div w:id="1532768971">
                                                                  <w:marLeft w:val="0"/>
                                                                  <w:marRight w:val="0"/>
                                                                  <w:marTop w:val="450"/>
                                                                  <w:marBottom w:val="450"/>
                                                                  <w:divBdr>
                                                                    <w:top w:val="none" w:sz="0" w:space="0" w:color="auto"/>
                                                                    <w:left w:val="none" w:sz="0" w:space="0" w:color="auto"/>
                                                                    <w:bottom w:val="none" w:sz="0" w:space="0" w:color="auto"/>
                                                                    <w:right w:val="none" w:sz="0" w:space="0" w:color="auto"/>
                                                                  </w:divBdr>
                                                                  <w:divsChild>
                                                                    <w:div w:id="1640264604">
                                                                      <w:marLeft w:val="0"/>
                                                                      <w:marRight w:val="0"/>
                                                                      <w:marTop w:val="0"/>
                                                                      <w:marBottom w:val="0"/>
                                                                      <w:divBdr>
                                                                        <w:top w:val="none" w:sz="0" w:space="0" w:color="auto"/>
                                                                        <w:left w:val="none" w:sz="0" w:space="0" w:color="auto"/>
                                                                        <w:bottom w:val="none" w:sz="0" w:space="0" w:color="auto"/>
                                                                        <w:right w:val="none" w:sz="0" w:space="0" w:color="auto"/>
                                                                      </w:divBdr>
                                                                      <w:divsChild>
                                                                        <w:div w:id="1230114706">
                                                                          <w:marLeft w:val="0"/>
                                                                          <w:marRight w:val="0"/>
                                                                          <w:marTop w:val="0"/>
                                                                          <w:marBottom w:val="0"/>
                                                                          <w:divBdr>
                                                                            <w:top w:val="none" w:sz="0" w:space="0" w:color="auto"/>
                                                                            <w:left w:val="none" w:sz="0" w:space="0" w:color="auto"/>
                                                                            <w:bottom w:val="none" w:sz="0" w:space="0" w:color="auto"/>
                                                                            <w:right w:val="none" w:sz="0" w:space="0" w:color="auto"/>
                                                                          </w:divBdr>
                                                                          <w:divsChild>
                                                                            <w:div w:id="125205081">
                                                                              <w:marLeft w:val="0"/>
                                                                              <w:marRight w:val="0"/>
                                                                              <w:marTop w:val="0"/>
                                                                              <w:marBottom w:val="0"/>
                                                                              <w:divBdr>
                                                                                <w:top w:val="none" w:sz="0" w:space="0" w:color="auto"/>
                                                                                <w:left w:val="none" w:sz="0" w:space="0" w:color="auto"/>
                                                                                <w:bottom w:val="none" w:sz="0" w:space="0" w:color="auto"/>
                                                                                <w:right w:val="none" w:sz="0" w:space="0" w:color="auto"/>
                                                                              </w:divBdr>
                                                                              <w:divsChild>
                                                                                <w:div w:id="1622879535">
                                                                                  <w:marLeft w:val="0"/>
                                                                                  <w:marRight w:val="0"/>
                                                                                  <w:marTop w:val="0"/>
                                                                                  <w:marBottom w:val="0"/>
                                                                                  <w:divBdr>
                                                                                    <w:top w:val="none" w:sz="0" w:space="0" w:color="auto"/>
                                                                                    <w:left w:val="none" w:sz="0" w:space="0" w:color="auto"/>
                                                                                    <w:bottom w:val="none" w:sz="0" w:space="0" w:color="auto"/>
                                                                                    <w:right w:val="none" w:sz="0" w:space="0" w:color="auto"/>
                                                                                  </w:divBdr>
                                                                                  <w:divsChild>
                                                                                    <w:div w:id="327756258">
                                                                                      <w:marLeft w:val="0"/>
                                                                                      <w:marRight w:val="0"/>
                                                                                      <w:marTop w:val="0"/>
                                                                                      <w:marBottom w:val="375"/>
                                                                                      <w:divBdr>
                                                                                        <w:top w:val="none" w:sz="0" w:space="0" w:color="auto"/>
                                                                                        <w:left w:val="none" w:sz="0" w:space="0" w:color="auto"/>
                                                                                        <w:bottom w:val="none" w:sz="0" w:space="0" w:color="auto"/>
                                                                                        <w:right w:val="none" w:sz="0" w:space="0" w:color="auto"/>
                                                                                      </w:divBdr>
                                                                                      <w:divsChild>
                                                                                        <w:div w:id="9462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imgres?imgurl=http://www.holiday-clipart.com/_thumbs/Fireworks2_tnb.png&amp;imgrefurl=http://www.holiday-clipart.com/4thjuly/_clipart/4thjulyfireworks_166175.html&amp;usg=__MZlRdgd7rMmnX7jPXasyXk8xt_0=&amp;h=350&amp;w=210&amp;sz=66&amp;hl=en&amp;start=22&amp;sig2=nBaZyKO1Ac-LP-6DNEQ8nQ&amp;zoom=1&amp;tbnid=eiD5oUokgkpK7M:&amp;tbnh=120&amp;tbnw=72&amp;ei=cNsMTvifNebQiALMz7mFDg&amp;prev=/search?q=fireworks+clipart&amp;hl=en&amp;biw=1280&amp;bih=815&amp;gbv=2&amp;tbm=isch&amp;itbs=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AppData\Roaming\Microsoft\Templates\Newsletter%20wizard(2).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F85B-8F30-44D4-862D-03861C71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wizard(2)</Template>
  <TotalTime>6101</TotalTime>
  <Pages>1</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Walker</dc:creator>
  <cp:lastModifiedBy>manager</cp:lastModifiedBy>
  <cp:revision>46</cp:revision>
  <cp:lastPrinted>2012-06-05T13:24:00Z</cp:lastPrinted>
  <dcterms:created xsi:type="dcterms:W3CDTF">2010-10-15T21:55:00Z</dcterms:created>
  <dcterms:modified xsi:type="dcterms:W3CDTF">2012-06-05T14:42:00Z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